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8A3099" w:rsidRPr="008A3099" w:rsidRDefault="008A3099" w:rsidP="008A30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6A31D2" w:rsidRPr="006A31D2" w:rsidRDefault="008A3099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Тағам өнімдерін</w:t>
      </w:r>
      <w:r w:rsidR="006A31D2"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бойынша </w:t>
      </w:r>
    </w:p>
    <w:p w:rsidR="00A414B8" w:rsidRPr="008A3099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A309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414B8" w:rsidRPr="008A3099">
        <w:rPr>
          <w:rFonts w:ascii="Times New Roman" w:hAnsi="Times New Roman"/>
          <w:b/>
          <w:sz w:val="28"/>
          <w:szCs w:val="28"/>
          <w:lang w:val="kk-KZ"/>
        </w:rPr>
        <w:t xml:space="preserve">сатып алу </w:t>
      </w:r>
      <w:r w:rsidR="008A309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A31D2" w:rsidRPr="008A3099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14B8" w:rsidRPr="008A30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8A3099" w:rsidRDefault="008A3099" w:rsidP="008A3099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СҚО, Петропавл қаласы 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516B99">
        <w:rPr>
          <w:lang w:val="kk-KZ"/>
        </w:rPr>
        <w:t>«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>С</w:t>
      </w:r>
      <w:r>
        <w:rPr>
          <w:rFonts w:ascii="Times New Roman" w:hAnsi="Times New Roman"/>
          <w:sz w:val="24"/>
          <w:szCs w:val="24"/>
          <w:lang w:val="kk-KZ"/>
        </w:rPr>
        <w:t>ҚО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әкімдігінің  </w:t>
      </w:r>
      <w:r>
        <w:rPr>
          <w:rFonts w:ascii="Times New Roman" w:hAnsi="Times New Roman"/>
          <w:sz w:val="24"/>
          <w:szCs w:val="24"/>
          <w:lang w:val="kk-KZ"/>
        </w:rPr>
        <w:t>ДСБ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»  </w:t>
      </w:r>
      <w:r>
        <w:rPr>
          <w:rFonts w:ascii="Times New Roman" w:hAnsi="Times New Roman"/>
          <w:sz w:val="24"/>
          <w:szCs w:val="24"/>
          <w:lang w:val="kk-KZ"/>
        </w:rPr>
        <w:t>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«Сәбилер үйі»</w:t>
      </w:r>
      <w:r>
        <w:rPr>
          <w:rFonts w:ascii="Times New Roman" w:hAnsi="Times New Roman"/>
          <w:sz w:val="24"/>
          <w:szCs w:val="24"/>
          <w:lang w:val="kk-KZ"/>
        </w:rPr>
        <w:t xml:space="preserve"> КММ</w:t>
      </w:r>
      <w:r w:rsidR="00A414B8" w:rsidRPr="0057076A"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Тағам өнімдерін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сатып алу </w:t>
      </w:r>
      <w:r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>бойынша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>
        <w:rPr>
          <w:rFonts w:ascii="Times New Roman" w:hAnsi="Times New Roman"/>
          <w:sz w:val="24"/>
          <w:szCs w:val="24"/>
          <w:lang w:val="kk-KZ"/>
        </w:rPr>
        <w:t xml:space="preserve">жөніндегі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8A3099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Тауар </w:t>
      </w:r>
      <w:r>
        <w:rPr>
          <w:rFonts w:ascii="Times New Roman" w:hAnsi="Times New Roman"/>
          <w:sz w:val="24"/>
          <w:szCs w:val="24"/>
          <w:lang w:val="kk-KZ"/>
        </w:rPr>
        <w:t>М.Ә</w:t>
      </w:r>
      <w:r w:rsidRPr="00213050">
        <w:rPr>
          <w:rFonts w:ascii="Times New Roman" w:hAnsi="Times New Roman"/>
          <w:sz w:val="24"/>
          <w:szCs w:val="24"/>
          <w:lang w:val="kk-KZ"/>
        </w:rPr>
        <w:t>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</w:t>
      </w:r>
      <w:r>
        <w:rPr>
          <w:rFonts w:ascii="Times New Roman" w:hAnsi="Times New Roman"/>
          <w:sz w:val="24"/>
          <w:szCs w:val="24"/>
          <w:lang w:val="kk-KZ"/>
        </w:rPr>
        <w:t>на жеткізіледі.</w:t>
      </w:r>
    </w:p>
    <w:p w:rsidR="00011E8A" w:rsidRPr="00011E8A" w:rsidRDefault="008A3099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  <w:lang w:val="kk-KZ"/>
        </w:rPr>
        <w:t>Тауарларды сатып алуға бөлінген сома 2 242 099,77 (екі миллион екі жүз қырық екі мың т</w:t>
      </w:r>
      <w:r>
        <w:rPr>
          <w:rFonts w:ascii="Times New Roman" w:hAnsi="Times New Roman"/>
          <w:sz w:val="24"/>
          <w:szCs w:val="24"/>
          <w:lang w:val="kk-KZ"/>
        </w:rPr>
        <w:t>оқсан тоғыз) теңге 77 тиын. ҚҚС есебенсі</w:t>
      </w:r>
      <w:r w:rsidRPr="008A3099">
        <w:rPr>
          <w:rFonts w:ascii="Times New Roman" w:hAnsi="Times New Roman"/>
          <w:sz w:val="24"/>
          <w:szCs w:val="24"/>
          <w:lang w:val="kk-KZ"/>
        </w:rPr>
        <w:t>з.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ж.</w:t>
      </w:r>
      <w:r w:rsidR="004262C9" w:rsidRPr="008A3099">
        <w:rPr>
          <w:rFonts w:ascii="Times New Roman" w:hAnsi="Times New Roman"/>
          <w:sz w:val="24"/>
          <w:szCs w:val="24"/>
          <w:lang w:val="kk-KZ"/>
        </w:rPr>
        <w:t>0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="004262C9" w:rsidRPr="008A3099">
        <w:rPr>
          <w:rFonts w:ascii="Times New Roman" w:hAnsi="Times New Roman"/>
          <w:sz w:val="24"/>
          <w:szCs w:val="24"/>
          <w:lang w:val="kk-KZ"/>
        </w:rPr>
        <w:t>.0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5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.-202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="00A414B8" w:rsidRPr="008A3099">
        <w:rPr>
          <w:rFonts w:ascii="Times New Roman" w:hAnsi="Times New Roman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сәуір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СҚО, Петропавл қаласы, М. Әуезов көшесі, 174А,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8A3099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8A3099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сәуір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</w:t>
      </w:r>
      <w:bookmarkStart w:id="0" w:name="_GoBack"/>
      <w:bookmarkEnd w:id="0"/>
      <w:r w:rsidRPr="00516B99">
        <w:rPr>
          <w:rFonts w:ascii="Times New Roman" w:hAnsi="Times New Roman"/>
          <w:sz w:val="24"/>
          <w:szCs w:val="24"/>
          <w:lang w:val="kk-KZ"/>
        </w:rPr>
        <w:t xml:space="preserve">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8A3099">
        <w:rPr>
          <w:rFonts w:ascii="Times New Roman" w:hAnsi="Times New Roman"/>
          <w:sz w:val="24"/>
          <w:szCs w:val="24"/>
          <w:lang w:val="kk-KZ"/>
        </w:rPr>
        <w:t>202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DA6DEF" w:rsidRPr="008A3099">
        <w:rPr>
          <w:rFonts w:ascii="Times New Roman" w:hAnsi="Times New Roman"/>
          <w:sz w:val="24"/>
          <w:szCs w:val="24"/>
          <w:lang w:val="kk-KZ"/>
        </w:rPr>
        <w:t>2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2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A3099" w:rsidRPr="008A3099">
        <w:rPr>
          <w:rFonts w:ascii="Times New Roman" w:hAnsi="Times New Roman"/>
          <w:sz w:val="24"/>
          <w:szCs w:val="24"/>
          <w:lang w:val="kk-KZ"/>
        </w:rPr>
        <w:t>сәуір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8A3099" w:rsidRDefault="002906D8" w:rsidP="00A414B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2906D8" w:rsidRPr="002906D8" w:rsidRDefault="002906D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8A3099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8A3099">
        <w:rPr>
          <w:rFonts w:ascii="Times New Roman" w:hAnsi="Times New Roman"/>
          <w:sz w:val="24"/>
          <w:szCs w:val="24"/>
        </w:rPr>
        <w:t xml:space="preserve">по </w:t>
      </w:r>
      <w:r w:rsidR="002906D8" w:rsidRPr="008A3099">
        <w:rPr>
          <w:rFonts w:ascii="Times New Roman" w:hAnsi="Times New Roman"/>
          <w:sz w:val="24"/>
          <w:szCs w:val="24"/>
        </w:rPr>
        <w:t>приобретению продуктов питания.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906D8" w:rsidRPr="008A3099">
        <w:rPr>
          <w:rFonts w:ascii="Times New Roman" w:hAnsi="Times New Roman"/>
          <w:sz w:val="24"/>
          <w:szCs w:val="24"/>
        </w:rPr>
        <w:t xml:space="preserve">Товар </w:t>
      </w:r>
      <w:r w:rsidRPr="008A3099">
        <w:rPr>
          <w:rFonts w:ascii="Times New Roman" w:hAnsi="Times New Roman"/>
          <w:sz w:val="24"/>
          <w:szCs w:val="24"/>
        </w:rPr>
        <w:t xml:space="preserve">поставляется </w:t>
      </w:r>
      <w:r w:rsidRPr="00F10860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102F01" w:rsidRPr="00E91CD2" w:rsidRDefault="00F10860" w:rsidP="00102F01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414B8"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2906D8">
        <w:rPr>
          <w:rFonts w:ascii="Times New Roman" w:hAnsi="Times New Roman"/>
          <w:color w:val="000000"/>
          <w:sz w:val="24"/>
          <w:szCs w:val="24"/>
        </w:rPr>
        <w:t>товаров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2906D8">
        <w:rPr>
          <w:rFonts w:ascii="Times New Roman" w:hAnsi="Times New Roman"/>
          <w:color w:val="000000"/>
        </w:rPr>
        <w:t xml:space="preserve"> </w:t>
      </w:r>
      <w:r w:rsidR="00594AB9" w:rsidRPr="008A3099">
        <w:rPr>
          <w:rFonts w:ascii="Times New Roman" w:hAnsi="Times New Roman"/>
          <w:sz w:val="24"/>
          <w:szCs w:val="24"/>
        </w:rPr>
        <w:t xml:space="preserve">2 242 099,77 (Два миллиона двести сорок две тысячи девяноста девять) тенге 77 </w:t>
      </w:r>
      <w:proofErr w:type="spellStart"/>
      <w:r w:rsidR="00594AB9" w:rsidRPr="008A3099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8A3099">
        <w:rPr>
          <w:rFonts w:ascii="Times New Roman" w:hAnsi="Times New Roman"/>
          <w:sz w:val="24"/>
          <w:szCs w:val="24"/>
        </w:rPr>
        <w:t>.</w:t>
      </w:r>
      <w:r w:rsidR="00102F01" w:rsidRPr="008A3099">
        <w:rPr>
          <w:rFonts w:ascii="Times New Roman" w:hAnsi="Times New Roman"/>
        </w:rPr>
        <w:t xml:space="preserve"> Без учета НДС.</w:t>
      </w:r>
    </w:p>
    <w:p w:rsidR="00A414B8" w:rsidRPr="00E91CD2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</w:t>
      </w:r>
      <w:r w:rsidR="00A414B8" w:rsidRPr="008A3099">
        <w:rPr>
          <w:rFonts w:ascii="Times New Roman" w:hAnsi="Times New Roman"/>
          <w:sz w:val="24"/>
          <w:szCs w:val="24"/>
        </w:rPr>
        <w:t xml:space="preserve"> </w:t>
      </w:r>
      <w:r w:rsidR="00E91CD2" w:rsidRPr="008A3099">
        <w:rPr>
          <w:rFonts w:ascii="Times New Roman" w:hAnsi="Times New Roman"/>
          <w:sz w:val="24"/>
          <w:szCs w:val="24"/>
        </w:rPr>
        <w:t>02</w:t>
      </w:r>
      <w:r w:rsidR="00102F01" w:rsidRPr="008A3099">
        <w:rPr>
          <w:rFonts w:ascii="Times New Roman" w:hAnsi="Times New Roman"/>
          <w:sz w:val="24"/>
          <w:szCs w:val="24"/>
        </w:rPr>
        <w:t>.0</w:t>
      </w:r>
      <w:r w:rsidR="00E91CD2" w:rsidRPr="008A3099">
        <w:rPr>
          <w:rFonts w:ascii="Times New Roman" w:hAnsi="Times New Roman"/>
          <w:sz w:val="24"/>
          <w:szCs w:val="24"/>
        </w:rPr>
        <w:t>5</w:t>
      </w:r>
      <w:r w:rsidR="0076685D" w:rsidRPr="008A3099">
        <w:rPr>
          <w:rFonts w:ascii="Times New Roman" w:hAnsi="Times New Roman"/>
          <w:sz w:val="24"/>
          <w:szCs w:val="24"/>
        </w:rPr>
        <w:t>.2022г</w:t>
      </w:r>
      <w:r w:rsidR="0030677A" w:rsidRPr="008A3099">
        <w:rPr>
          <w:rFonts w:ascii="Times New Roman" w:hAnsi="Times New Roman"/>
          <w:sz w:val="24"/>
          <w:szCs w:val="24"/>
        </w:rPr>
        <w:t xml:space="preserve"> </w:t>
      </w:r>
      <w:r w:rsidR="0076685D" w:rsidRPr="008A3099">
        <w:rPr>
          <w:rFonts w:ascii="Times New Roman" w:hAnsi="Times New Roman"/>
          <w:sz w:val="24"/>
          <w:szCs w:val="24"/>
        </w:rPr>
        <w:t>-</w:t>
      </w:r>
      <w:r w:rsidR="0030677A" w:rsidRPr="008A3099">
        <w:rPr>
          <w:rFonts w:ascii="Times New Roman" w:hAnsi="Times New Roman"/>
          <w:sz w:val="24"/>
          <w:szCs w:val="24"/>
        </w:rPr>
        <w:t xml:space="preserve"> </w:t>
      </w:r>
      <w:r w:rsidR="0076685D" w:rsidRPr="008A3099">
        <w:rPr>
          <w:rFonts w:ascii="Times New Roman" w:hAnsi="Times New Roman"/>
          <w:sz w:val="24"/>
          <w:szCs w:val="24"/>
        </w:rPr>
        <w:t>31.12.2022</w:t>
      </w:r>
      <w:r w:rsidR="00A414B8" w:rsidRPr="008A3099">
        <w:rPr>
          <w:rFonts w:ascii="Times New Roman" w:hAnsi="Times New Roman"/>
          <w:sz w:val="24"/>
          <w:szCs w:val="24"/>
        </w:rPr>
        <w:t>г</w:t>
      </w:r>
      <w:r w:rsidR="00A414B8" w:rsidRPr="002906D8">
        <w:rPr>
          <w:rFonts w:ascii="Times New Roman" w:hAnsi="Times New Roman"/>
          <w:sz w:val="24"/>
          <w:szCs w:val="24"/>
        </w:rPr>
        <w:t>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E91CD2" w:rsidRPr="008A3099">
        <w:rPr>
          <w:rFonts w:ascii="Times New Roman" w:hAnsi="Times New Roman"/>
          <w:sz w:val="24"/>
          <w:szCs w:val="24"/>
          <w:lang w:val="kk-KZ"/>
        </w:rPr>
        <w:t>22 апреля 2022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 9:30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E91CD2" w:rsidRPr="00473495">
        <w:rPr>
          <w:rFonts w:ascii="Times New Roman" w:hAnsi="Times New Roman"/>
          <w:sz w:val="24"/>
          <w:szCs w:val="24"/>
          <w:lang w:val="kk-KZ"/>
        </w:rPr>
        <w:t>22 апреля</w:t>
      </w:r>
      <w:r w:rsidR="00F10860"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 w:rsidRPr="00473495">
        <w:rPr>
          <w:rFonts w:ascii="Times New Roman" w:hAnsi="Times New Roman"/>
          <w:sz w:val="24"/>
          <w:szCs w:val="24"/>
        </w:rPr>
        <w:t>2022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E91CD2" w:rsidRPr="00473495">
        <w:rPr>
          <w:rFonts w:ascii="Times New Roman" w:hAnsi="Times New Roman"/>
          <w:sz w:val="24"/>
          <w:szCs w:val="24"/>
          <w:lang w:val="kk-KZ"/>
        </w:rPr>
        <w:t xml:space="preserve">22 апреля </w:t>
      </w:r>
      <w:r w:rsidR="00E91CD2" w:rsidRPr="00473495">
        <w:rPr>
          <w:rFonts w:ascii="Times New Roman" w:hAnsi="Times New Roman"/>
          <w:sz w:val="24"/>
          <w:szCs w:val="24"/>
        </w:rPr>
        <w:t xml:space="preserve">2022 </w:t>
      </w:r>
      <w:r w:rsidR="00E91CD2" w:rsidRPr="00402C8C">
        <w:rPr>
          <w:rFonts w:ascii="Times New Roman" w:hAnsi="Times New Roman"/>
          <w:sz w:val="24"/>
          <w:szCs w:val="24"/>
        </w:rPr>
        <w:t>года</w:t>
      </w:r>
      <w:r w:rsidRPr="00402C8C">
        <w:rPr>
          <w:rFonts w:ascii="Times New Roman" w:hAnsi="Times New Roman"/>
          <w:sz w:val="24"/>
          <w:szCs w:val="24"/>
        </w:rPr>
        <w:t xml:space="preserve">. </w:t>
      </w:r>
    </w:p>
    <w:p w:rsidR="0030677A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 w:rsidR="0030677A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20B6B"/>
    <w:rsid w:val="0022445F"/>
    <w:rsid w:val="002906D8"/>
    <w:rsid w:val="002A56FB"/>
    <w:rsid w:val="002C537D"/>
    <w:rsid w:val="0030677A"/>
    <w:rsid w:val="00402C8C"/>
    <w:rsid w:val="004262C9"/>
    <w:rsid w:val="00473495"/>
    <w:rsid w:val="0058621A"/>
    <w:rsid w:val="00594AB9"/>
    <w:rsid w:val="00642931"/>
    <w:rsid w:val="006A31D2"/>
    <w:rsid w:val="0076685D"/>
    <w:rsid w:val="0089044E"/>
    <w:rsid w:val="008A3099"/>
    <w:rsid w:val="00A414B8"/>
    <w:rsid w:val="00BC6220"/>
    <w:rsid w:val="00C1616A"/>
    <w:rsid w:val="00CD45CC"/>
    <w:rsid w:val="00D47963"/>
    <w:rsid w:val="00DA6DEF"/>
    <w:rsid w:val="00E91CD2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2022-02-15T04:43:00Z</cp:lastPrinted>
  <dcterms:created xsi:type="dcterms:W3CDTF">2020-02-14T09:07:00Z</dcterms:created>
  <dcterms:modified xsi:type="dcterms:W3CDTF">2022-04-15T13:26:00Z</dcterms:modified>
</cp:coreProperties>
</file>