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7840" w:type="dxa"/>
        <w:shd w:val="clear" w:color="auto" w:fill="FFFFFF"/>
        <w:tblCellMar>
          <w:left w:w="0" w:type="dxa"/>
          <w:right w:w="0" w:type="dxa"/>
        </w:tblCellMar>
        <w:tblLook w:val="04A0"/>
      </w:tblPr>
      <w:tblGrid>
        <w:gridCol w:w="280"/>
        <w:gridCol w:w="17560"/>
      </w:tblGrid>
      <w:tr w:rsidR="000C2D24" w:rsidRPr="000C2D24" w:rsidTr="00F264CF">
        <w:tc>
          <w:tcPr>
            <w:tcW w:w="0" w:type="auto"/>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p>
        </w:tc>
        <w:tc>
          <w:tcPr>
            <w:tcW w:w="0" w:type="auto"/>
            <w:tcBorders>
              <w:top w:val="nil"/>
              <w:left w:val="nil"/>
              <w:bottom w:val="nil"/>
              <w:right w:val="nil"/>
            </w:tcBorders>
            <w:shd w:val="clear" w:color="auto" w:fill="auto"/>
            <w:tcMar>
              <w:top w:w="60" w:type="dxa"/>
              <w:left w:w="100" w:type="dxa"/>
              <w:bottom w:w="60" w:type="dxa"/>
              <w:right w:w="100" w:type="dxa"/>
            </w:tcMar>
            <w:hideMark/>
          </w:tcPr>
          <w:tbl>
            <w:tblPr>
              <w:tblW w:w="12700" w:type="dxa"/>
              <w:tblCellMar>
                <w:left w:w="0" w:type="dxa"/>
                <w:right w:w="0" w:type="dxa"/>
              </w:tblCellMar>
              <w:tblLook w:val="04A0"/>
            </w:tblPr>
            <w:tblGrid>
              <w:gridCol w:w="4823"/>
              <w:gridCol w:w="7877"/>
            </w:tblGrid>
            <w:tr w:rsidR="000C2D24" w:rsidRPr="000C2D24" w:rsidTr="00F264CF">
              <w:tc>
                <w:tcPr>
                  <w:tcW w:w="4823"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7877"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bookmarkStart w:id="0" w:name="z213"/>
                  <w:bookmarkEnd w:id="0"/>
                  <w:r w:rsidRPr="000C2D24">
                    <w:rPr>
                      <w:rFonts w:ascii="Times New Roman" w:hAnsi="Times New Roman" w:cs="Times New Roman"/>
                      <w:sz w:val="24"/>
                      <w:szCs w:val="24"/>
                      <w:lang w:eastAsia="ru-RU"/>
                    </w:rPr>
                    <w:t>Приложение 2</w:t>
                  </w:r>
                </w:p>
              </w:tc>
            </w:tr>
            <w:tr w:rsidR="000C2D24" w:rsidRPr="000C2D24" w:rsidTr="00F264CF">
              <w:tc>
                <w:tcPr>
                  <w:tcW w:w="4823"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7877"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к Типовой конкурсной документации</w:t>
                  </w:r>
                </w:p>
              </w:tc>
            </w:tr>
            <w:tr w:rsidR="000C2D24" w:rsidRPr="000C2D24" w:rsidTr="00F264CF">
              <w:tc>
                <w:tcPr>
                  <w:tcW w:w="4823"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7877"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по выбору поставщика товаров и</w:t>
                  </w:r>
                </w:p>
              </w:tc>
            </w:tr>
            <w:tr w:rsidR="000C2D24" w:rsidRPr="000C2D24" w:rsidTr="00F264CF">
              <w:tc>
                <w:tcPr>
                  <w:tcW w:w="4823"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7877"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услуг организаций, осуществляющих</w:t>
                  </w:r>
                </w:p>
              </w:tc>
            </w:tr>
            <w:tr w:rsidR="000C2D24" w:rsidRPr="000C2D24" w:rsidTr="00F264CF">
              <w:tc>
                <w:tcPr>
                  <w:tcW w:w="4823"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7877" w:type="dxa"/>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функции по защите прав ребенка</w:t>
                  </w:r>
                </w:p>
              </w:tc>
            </w:tr>
          </w:tbl>
          <w:p w:rsidR="000C2D24" w:rsidRPr="000C2D24" w:rsidRDefault="000C2D24" w:rsidP="00F264CF">
            <w:pPr>
              <w:pStyle w:val="a3"/>
              <w:rPr>
                <w:rFonts w:ascii="Times New Roman" w:hAnsi="Times New Roman" w:cs="Times New Roman"/>
                <w:sz w:val="24"/>
                <w:szCs w:val="24"/>
                <w:lang w:eastAsia="ru-RU"/>
              </w:rPr>
            </w:pPr>
          </w:p>
        </w:tc>
      </w:tr>
      <w:tr w:rsidR="000C2D24" w:rsidRPr="000C2D24" w:rsidTr="00F264CF">
        <w:tc>
          <w:tcPr>
            <w:tcW w:w="0" w:type="auto"/>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z w:val="24"/>
                <w:szCs w:val="24"/>
                <w:lang w:eastAsia="ru-RU"/>
              </w:rPr>
            </w:pPr>
          </w:p>
        </w:tc>
        <w:tc>
          <w:tcPr>
            <w:tcW w:w="0" w:type="auto"/>
            <w:tcBorders>
              <w:top w:val="nil"/>
              <w:left w:val="nil"/>
              <w:bottom w:val="nil"/>
              <w:right w:val="nil"/>
            </w:tcBorders>
            <w:shd w:val="clear" w:color="auto" w:fill="auto"/>
            <w:tcMar>
              <w:top w:w="60" w:type="dxa"/>
              <w:left w:w="100" w:type="dxa"/>
              <w:bottom w:w="60" w:type="dxa"/>
              <w:right w:w="100" w:type="dxa"/>
            </w:tcMar>
            <w:hideMark/>
          </w:tcPr>
          <w:p w:rsidR="000C2D24" w:rsidRPr="000C2D24" w:rsidRDefault="000C2D24" w:rsidP="00F264CF">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форма</w:t>
            </w:r>
          </w:p>
        </w:tc>
      </w:tr>
    </w:tbl>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Кому_____________________________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организатора конкурса)</w:t>
      </w:r>
    </w:p>
    <w:p w:rsidR="000C2D24" w:rsidRPr="000C2D24" w:rsidRDefault="000C2D24" w:rsidP="000C2D24">
      <w:pPr>
        <w:pStyle w:val="a3"/>
        <w:rPr>
          <w:rFonts w:ascii="Times New Roman" w:hAnsi="Times New Roman" w:cs="Times New Roman"/>
          <w:color w:val="1E1E1E"/>
          <w:sz w:val="24"/>
          <w:szCs w:val="24"/>
          <w:lang w:eastAsia="ru-RU"/>
        </w:rPr>
      </w:pPr>
      <w:r w:rsidRPr="000C2D24">
        <w:rPr>
          <w:rFonts w:ascii="Times New Roman" w:hAnsi="Times New Roman" w:cs="Times New Roman"/>
          <w:color w:val="1E1E1E"/>
          <w:sz w:val="24"/>
          <w:szCs w:val="24"/>
          <w:lang w:eastAsia="ru-RU"/>
        </w:rPr>
        <w:t>Заявка на участие в конкурсе</w:t>
      </w:r>
      <w:r w:rsidRPr="000C2D24">
        <w:rPr>
          <w:rFonts w:ascii="Times New Roman" w:hAnsi="Times New Roman" w:cs="Times New Roman"/>
          <w:color w:val="1E1E1E"/>
          <w:sz w:val="24"/>
          <w:szCs w:val="24"/>
          <w:lang w:eastAsia="ru-RU"/>
        </w:rPr>
        <w:br/>
        <w:t>(для физического лица)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От кого______________________________________________________________________________________________________________________________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(фамилия, имя, отчество (при его наличии)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1. Сведения о физическом лице, претендующем на участие в конкурсе (потенциальном поставщике):</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1) фамилия, имя, отчество (при его наличии) физического лица - потенциального поставщика, в соответствии с документом, удостоверяющим личность;</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xml:space="preserve">      2) данные документа удостоверяющего личность физического лица - потенциального поставщика (№, кем </w:t>
      </w:r>
      <w:proofErr w:type="gramStart"/>
      <w:r w:rsidRPr="000C2D24">
        <w:rPr>
          <w:rFonts w:ascii="Times New Roman" w:hAnsi="Times New Roman" w:cs="Times New Roman"/>
          <w:spacing w:val="2"/>
          <w:sz w:val="24"/>
          <w:szCs w:val="24"/>
          <w:lang w:eastAsia="ru-RU"/>
        </w:rPr>
        <w:t>выдан</w:t>
      </w:r>
      <w:proofErr w:type="gramEnd"/>
      <w:r w:rsidRPr="000C2D24">
        <w:rPr>
          <w:rFonts w:ascii="Times New Roman" w:hAnsi="Times New Roman" w:cs="Times New Roman"/>
          <w:spacing w:val="2"/>
          <w:sz w:val="24"/>
          <w:szCs w:val="24"/>
          <w:lang w:eastAsia="ru-RU"/>
        </w:rPr>
        <w:t>);</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3) адрес прописки физического лица -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4) 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5) 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6) контактные телефоны, почтовый адрес и адрес электронной почты (при его наличии) физического лица -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xml:space="preserve">      7) </w:t>
      </w:r>
      <w:proofErr w:type="spellStart"/>
      <w:r w:rsidRPr="000C2D24">
        <w:rPr>
          <w:rFonts w:ascii="Times New Roman" w:hAnsi="Times New Roman" w:cs="Times New Roman"/>
          <w:spacing w:val="2"/>
          <w:sz w:val="24"/>
          <w:szCs w:val="24"/>
          <w:lang w:eastAsia="ru-RU"/>
        </w:rPr>
        <w:t>резидентство</w:t>
      </w:r>
      <w:proofErr w:type="spellEnd"/>
      <w:r w:rsidRPr="000C2D24">
        <w:rPr>
          <w:rFonts w:ascii="Times New Roman" w:hAnsi="Times New Roman" w:cs="Times New Roman"/>
          <w:spacing w:val="2"/>
          <w:sz w:val="24"/>
          <w:szCs w:val="24"/>
          <w:lang w:eastAsia="ru-RU"/>
        </w:rPr>
        <w:t xml:space="preserve"> физического лица.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2. __________________________________________________________________________________________________________________________________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(указывается фамилия, имя, отчество (при его наличии) физического лица)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настоящей заявкой выражает желание принять участие в конкурсе 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(указать полное наименование конкурса)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в качестве потенциального поставщика и выражает согласие осуществить оказание услуг или поставку товаров 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(указать необходимое)</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в соответствии с требованиями и условиями, предусмотренными конкурсной документацией.</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3.___________________________________________________________________________________________________________________________________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настоящей заявкой уведомлен об ограничениях, предусмотренных </w:t>
      </w:r>
      <w:hyperlink r:id="rId4" w:anchor="z6" w:history="1">
        <w:r w:rsidRPr="000C2D24">
          <w:rPr>
            <w:rFonts w:ascii="Times New Roman" w:hAnsi="Times New Roman" w:cs="Times New Roman"/>
            <w:color w:val="073A5E"/>
            <w:spacing w:val="2"/>
            <w:sz w:val="24"/>
            <w:szCs w:val="24"/>
            <w:u w:val="single"/>
            <w:lang w:eastAsia="ru-RU"/>
          </w:rPr>
          <w:t>статьей 6</w:t>
        </w:r>
      </w:hyperlink>
      <w:r w:rsidRPr="000C2D24">
        <w:rPr>
          <w:rFonts w:ascii="Times New Roman" w:hAnsi="Times New Roman" w:cs="Times New Roman"/>
          <w:spacing w:val="2"/>
          <w:sz w:val="24"/>
          <w:szCs w:val="24"/>
          <w:lang w:eastAsia="ru-RU"/>
        </w:rPr>
        <w:t> Закона Республики Казахстан от 4 декабря 2015 года "О государственных закупках".</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lastRenderedPageBreak/>
        <w:t>      4. ________________________________________________________________________________________________________________________________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xml:space="preserve">      подтверждает, что </w:t>
      </w:r>
      <w:proofErr w:type="gramStart"/>
      <w:r w:rsidRPr="000C2D24">
        <w:rPr>
          <w:rFonts w:ascii="Times New Roman" w:hAnsi="Times New Roman" w:cs="Times New Roman"/>
          <w:spacing w:val="2"/>
          <w:sz w:val="24"/>
          <w:szCs w:val="24"/>
          <w:lang w:eastAsia="ru-RU"/>
        </w:rPr>
        <w:t>ознакомлен</w:t>
      </w:r>
      <w:proofErr w:type="gramEnd"/>
      <w:r w:rsidRPr="000C2D24">
        <w:rPr>
          <w:rFonts w:ascii="Times New Roman" w:hAnsi="Times New Roman" w:cs="Times New Roman"/>
          <w:spacing w:val="2"/>
          <w:sz w:val="24"/>
          <w:szCs w:val="24"/>
          <w:lang w:eastAsia="ru-RU"/>
        </w:rPr>
        <w:t xml:space="preserve">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5. Настоящая конкурсная заявка действует в течение _____ календарных дней.</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6. В случае признания_________________________________________________________________________________________________________________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потенциального поставщика)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xml:space="preserve">      7. Заявка на участие в конкурсе </w:t>
      </w:r>
      <w:proofErr w:type="gramStart"/>
      <w:r w:rsidRPr="000C2D24">
        <w:rPr>
          <w:rFonts w:ascii="Times New Roman" w:hAnsi="Times New Roman" w:cs="Times New Roman"/>
          <w:spacing w:val="2"/>
          <w:sz w:val="24"/>
          <w:szCs w:val="24"/>
          <w:lang w:eastAsia="ru-RU"/>
        </w:rPr>
        <w:t>выполняет роль</w:t>
      </w:r>
      <w:proofErr w:type="gramEnd"/>
      <w:r w:rsidRPr="000C2D24">
        <w:rPr>
          <w:rFonts w:ascii="Times New Roman" w:hAnsi="Times New Roman" w:cs="Times New Roman"/>
          <w:spacing w:val="2"/>
          <w:sz w:val="24"/>
          <w:szCs w:val="24"/>
          <w:lang w:eastAsia="ru-RU"/>
        </w:rPr>
        <w:t xml:space="preserve"> обязательного договора между нами.</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Дата</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Подпись руководителя _________________________________________________________________________________________________________________</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(указать фамилию, имя, отчество (при его наличии), должность)</w:t>
      </w:r>
    </w:p>
    <w:p w:rsidR="000C2D24" w:rsidRPr="000C2D24" w:rsidRDefault="000C2D24" w:rsidP="000C2D24">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М.П. (при наличии)</w:t>
      </w:r>
    </w:p>
    <w:p w:rsidR="006C2DD7" w:rsidRDefault="006C2DD7">
      <w:pPr>
        <w:rPr>
          <w:rFonts w:ascii="Times New Roman" w:hAnsi="Times New Roman"/>
          <w:sz w:val="24"/>
          <w:szCs w:val="24"/>
        </w:rPr>
      </w:pPr>
    </w:p>
    <w:p w:rsidR="00B9025F" w:rsidRDefault="00B9025F">
      <w:pPr>
        <w:rPr>
          <w:rFonts w:ascii="Times New Roman" w:hAnsi="Times New Roman"/>
          <w:sz w:val="24"/>
          <w:szCs w:val="24"/>
        </w:rPr>
      </w:pPr>
    </w:p>
    <w:p w:rsidR="00B9025F" w:rsidRDefault="00B9025F">
      <w:pPr>
        <w:rPr>
          <w:rFonts w:ascii="Times New Roman" w:hAnsi="Times New Roman"/>
          <w:sz w:val="24"/>
          <w:szCs w:val="24"/>
        </w:rPr>
      </w:pPr>
    </w:p>
    <w:p w:rsidR="00B9025F" w:rsidRDefault="00B9025F">
      <w:pPr>
        <w:rPr>
          <w:rFonts w:ascii="Times New Roman" w:hAnsi="Times New Roman"/>
          <w:sz w:val="24"/>
          <w:szCs w:val="24"/>
        </w:rPr>
      </w:pPr>
    </w:p>
    <w:p w:rsidR="00B9025F" w:rsidRDefault="00B9025F">
      <w:pPr>
        <w:rPr>
          <w:rFonts w:ascii="Times New Roman" w:hAnsi="Times New Roman"/>
          <w:sz w:val="24"/>
          <w:szCs w:val="24"/>
        </w:rPr>
      </w:pPr>
    </w:p>
    <w:p w:rsidR="00B9025F" w:rsidRDefault="00B9025F">
      <w:pPr>
        <w:rPr>
          <w:rFonts w:ascii="Times New Roman" w:hAnsi="Times New Roman"/>
          <w:sz w:val="24"/>
          <w:szCs w:val="24"/>
        </w:rPr>
      </w:pPr>
    </w:p>
    <w:p w:rsidR="00B9025F" w:rsidRDefault="00B9025F">
      <w:pPr>
        <w:rPr>
          <w:rFonts w:ascii="Times New Roman" w:hAnsi="Times New Roman"/>
          <w:sz w:val="24"/>
          <w:szCs w:val="24"/>
        </w:rPr>
      </w:pPr>
    </w:p>
    <w:p w:rsidR="00B9025F" w:rsidRDefault="00B9025F">
      <w:pPr>
        <w:rPr>
          <w:rFonts w:ascii="Times New Roman" w:hAnsi="Times New Roman"/>
          <w:sz w:val="24"/>
          <w:szCs w:val="24"/>
        </w:rPr>
      </w:pPr>
    </w:p>
    <w:p w:rsidR="00B9025F" w:rsidRDefault="00B9025F">
      <w:pPr>
        <w:rPr>
          <w:rFonts w:ascii="Times New Roman" w:hAnsi="Times New Roman"/>
          <w:sz w:val="24"/>
          <w:szCs w:val="24"/>
        </w:rPr>
      </w:pPr>
    </w:p>
    <w:p w:rsidR="00B9025F" w:rsidRDefault="00B9025F">
      <w:pPr>
        <w:rPr>
          <w:rFonts w:ascii="Times New Roman" w:hAnsi="Times New Roman"/>
          <w:sz w:val="24"/>
          <w:szCs w:val="24"/>
        </w:rPr>
      </w:pPr>
    </w:p>
    <w:p w:rsidR="00B9025F" w:rsidRDefault="00B9025F">
      <w:pPr>
        <w:rPr>
          <w:rFonts w:ascii="Times New Roman" w:hAnsi="Times New Roman"/>
          <w:sz w:val="24"/>
          <w:szCs w:val="24"/>
        </w:rPr>
      </w:pPr>
    </w:p>
    <w:p w:rsidR="00B9025F" w:rsidRDefault="00B9025F">
      <w:pPr>
        <w:rPr>
          <w:rFonts w:ascii="Times New Roman" w:hAnsi="Times New Roman"/>
          <w:sz w:val="24"/>
          <w:szCs w:val="24"/>
        </w:rPr>
      </w:pPr>
    </w:p>
    <w:p w:rsidR="00B9025F" w:rsidRDefault="00B9025F">
      <w:pPr>
        <w:rPr>
          <w:rFonts w:ascii="Times New Roman" w:hAnsi="Times New Roman"/>
          <w:sz w:val="24"/>
          <w:szCs w:val="24"/>
        </w:rPr>
      </w:pPr>
    </w:p>
    <w:p w:rsidR="00B9025F" w:rsidRDefault="00B9025F">
      <w:pPr>
        <w:rPr>
          <w:rFonts w:ascii="Times New Roman" w:hAnsi="Times New Roman"/>
          <w:sz w:val="24"/>
          <w:szCs w:val="24"/>
        </w:rPr>
      </w:pPr>
    </w:p>
    <w:p w:rsidR="00B9025F" w:rsidRDefault="00B9025F">
      <w:pPr>
        <w:rPr>
          <w:rFonts w:ascii="Times New Roman" w:hAnsi="Times New Roman"/>
          <w:sz w:val="24"/>
          <w:szCs w:val="24"/>
        </w:rPr>
      </w:pPr>
    </w:p>
    <w:p w:rsidR="00B9025F" w:rsidRDefault="00B9025F">
      <w:pPr>
        <w:rPr>
          <w:rFonts w:ascii="Times New Roman" w:hAnsi="Times New Roman"/>
          <w:sz w:val="24"/>
          <w:szCs w:val="24"/>
        </w:rPr>
      </w:pPr>
    </w:p>
    <w:tbl>
      <w:tblPr>
        <w:tblW w:w="10155" w:type="dxa"/>
        <w:tblCellMar>
          <w:left w:w="0" w:type="dxa"/>
          <w:right w:w="0" w:type="dxa"/>
        </w:tblCellMar>
        <w:tblLook w:val="00A0"/>
      </w:tblPr>
      <w:tblGrid>
        <w:gridCol w:w="255"/>
        <w:gridCol w:w="9900"/>
      </w:tblGrid>
      <w:tr w:rsidR="00B9025F" w:rsidTr="00B9025F">
        <w:tc>
          <w:tcPr>
            <w:tcW w:w="255" w:type="dxa"/>
            <w:tcMar>
              <w:top w:w="45" w:type="dxa"/>
              <w:left w:w="75" w:type="dxa"/>
              <w:bottom w:w="45" w:type="dxa"/>
              <w:right w:w="75" w:type="dxa"/>
            </w:tcMar>
          </w:tcPr>
          <w:p w:rsidR="00B9025F" w:rsidRDefault="00B9025F">
            <w:pPr>
              <w:spacing w:after="0" w:line="240" w:lineRule="auto"/>
              <w:rPr>
                <w:rFonts w:ascii="Times New Roman" w:hAnsi="Times New Roman"/>
                <w:sz w:val="20"/>
                <w:szCs w:val="20"/>
                <w:lang w:eastAsia="ru-RU"/>
              </w:rPr>
            </w:pPr>
          </w:p>
        </w:tc>
        <w:tc>
          <w:tcPr>
            <w:tcW w:w="9900" w:type="dxa"/>
            <w:tcMar>
              <w:top w:w="45" w:type="dxa"/>
              <w:left w:w="75" w:type="dxa"/>
              <w:bottom w:w="45" w:type="dxa"/>
              <w:right w:w="75" w:type="dxa"/>
            </w:tcMar>
            <w:hideMark/>
          </w:tcPr>
          <w:p w:rsidR="00B9025F" w:rsidRDefault="00B9025F">
            <w:pPr>
              <w:spacing w:after="360" w:line="285" w:lineRule="atLeast"/>
              <w:jc w:val="right"/>
              <w:textAlignment w:val="baseline"/>
              <w:rPr>
                <w:rFonts w:ascii="Times New Roman" w:hAnsi="Times New Roman"/>
                <w:sz w:val="20"/>
                <w:szCs w:val="20"/>
                <w:lang w:val="kk-KZ" w:eastAsia="ru-RU"/>
              </w:rPr>
            </w:pPr>
            <w:r>
              <w:rPr>
                <w:rFonts w:ascii="Times New Roman" w:hAnsi="Times New Roman"/>
                <w:sz w:val="20"/>
                <w:szCs w:val="20"/>
                <w:lang w:eastAsia="ru-RU"/>
              </w:rPr>
              <w:t xml:space="preserve">Баланың құқықтарын қорғау жөніндегі </w:t>
            </w:r>
            <w:r>
              <w:rPr>
                <w:rFonts w:ascii="Times New Roman" w:hAnsi="Times New Roman"/>
                <w:sz w:val="20"/>
                <w:szCs w:val="20"/>
                <w:lang w:val="kk-KZ" w:eastAsia="ru-RU"/>
              </w:rPr>
              <w:t xml:space="preserve">                                                                                                                                                                               функцияларды жүзеге асыратын ұйымдардың                                                                                                                                                      тауарлары мен көрсетілетін қызметтерін жеткізушіні таңдау                                                                                                              жөніндегі үлгілік конкурстық құжаттамаға 2 қосымша</w:t>
            </w:r>
          </w:p>
        </w:tc>
      </w:tr>
      <w:tr w:rsidR="00B9025F" w:rsidTr="00B9025F">
        <w:tc>
          <w:tcPr>
            <w:tcW w:w="255" w:type="dxa"/>
            <w:tcMar>
              <w:top w:w="45" w:type="dxa"/>
              <w:left w:w="75" w:type="dxa"/>
              <w:bottom w:w="45" w:type="dxa"/>
              <w:right w:w="75" w:type="dxa"/>
            </w:tcMar>
          </w:tcPr>
          <w:p w:rsidR="00B9025F" w:rsidRDefault="00B9025F">
            <w:pPr>
              <w:spacing w:after="0" w:line="240" w:lineRule="auto"/>
              <w:rPr>
                <w:rFonts w:ascii="Times New Roman" w:hAnsi="Times New Roman"/>
                <w:sz w:val="20"/>
                <w:szCs w:val="20"/>
                <w:lang w:eastAsia="ru-RU"/>
              </w:rPr>
            </w:pPr>
          </w:p>
        </w:tc>
        <w:tc>
          <w:tcPr>
            <w:tcW w:w="9900" w:type="dxa"/>
            <w:tcMar>
              <w:top w:w="45" w:type="dxa"/>
              <w:left w:w="75" w:type="dxa"/>
              <w:bottom w:w="45" w:type="dxa"/>
              <w:right w:w="75" w:type="dxa"/>
            </w:tcMar>
            <w:hideMark/>
          </w:tcPr>
          <w:p w:rsidR="00B9025F" w:rsidRDefault="00B9025F">
            <w:pPr>
              <w:spacing w:after="360" w:line="285" w:lineRule="atLeast"/>
              <w:textAlignment w:val="baseline"/>
              <w:rPr>
                <w:rFonts w:ascii="Courier New" w:hAnsi="Courier New" w:cs="Courier New"/>
                <w:color w:val="000000"/>
                <w:spacing w:val="2"/>
                <w:sz w:val="20"/>
                <w:szCs w:val="20"/>
                <w:lang w:eastAsia="ru-RU"/>
              </w:rPr>
            </w:pPr>
            <w:proofErr w:type="spellStart"/>
            <w:r>
              <w:rPr>
                <w:rFonts w:ascii="Courier New" w:hAnsi="Courier New" w:cs="Courier New"/>
                <w:color w:val="000000"/>
                <w:spacing w:val="2"/>
                <w:sz w:val="20"/>
                <w:szCs w:val="20"/>
                <w:lang w:eastAsia="ru-RU"/>
              </w:rPr>
              <w:t>нысан</w:t>
            </w:r>
            <w:proofErr w:type="spellEnd"/>
            <w:r>
              <w:rPr>
                <w:rFonts w:ascii="Courier New" w:hAnsi="Courier New" w:cs="Courier New"/>
                <w:color w:val="000000"/>
                <w:spacing w:val="2"/>
                <w:sz w:val="20"/>
                <w:szCs w:val="20"/>
                <w:lang w:eastAsia="ru-RU"/>
              </w:rPr>
              <w:t> </w:t>
            </w:r>
          </w:p>
        </w:tc>
      </w:tr>
      <w:tr w:rsidR="00B9025F" w:rsidTr="00B9025F">
        <w:tc>
          <w:tcPr>
            <w:tcW w:w="255" w:type="dxa"/>
            <w:tcMar>
              <w:top w:w="45" w:type="dxa"/>
              <w:left w:w="75" w:type="dxa"/>
              <w:bottom w:w="45" w:type="dxa"/>
              <w:right w:w="75" w:type="dxa"/>
            </w:tcMar>
          </w:tcPr>
          <w:p w:rsidR="00B9025F" w:rsidRDefault="00B9025F">
            <w:pPr>
              <w:spacing w:after="0" w:line="240" w:lineRule="auto"/>
              <w:rPr>
                <w:rFonts w:ascii="Times New Roman" w:hAnsi="Times New Roman"/>
                <w:sz w:val="20"/>
                <w:szCs w:val="20"/>
                <w:lang w:eastAsia="ru-RU"/>
              </w:rPr>
            </w:pPr>
          </w:p>
        </w:tc>
        <w:tc>
          <w:tcPr>
            <w:tcW w:w="9900" w:type="dxa"/>
            <w:tcMar>
              <w:top w:w="45" w:type="dxa"/>
              <w:left w:w="75" w:type="dxa"/>
              <w:bottom w:w="45" w:type="dxa"/>
              <w:right w:w="75" w:type="dxa"/>
            </w:tcMar>
            <w:hideMark/>
          </w:tcPr>
          <w:p w:rsidR="00B9025F" w:rsidRDefault="00B9025F">
            <w:pPr>
              <w:spacing w:after="360" w:line="285" w:lineRule="atLeast"/>
              <w:textAlignment w:val="baseline"/>
              <w:rPr>
                <w:rFonts w:ascii="Courier New" w:hAnsi="Courier New" w:cs="Courier New"/>
                <w:color w:val="000000"/>
                <w:spacing w:val="2"/>
                <w:sz w:val="20"/>
                <w:szCs w:val="20"/>
                <w:lang w:eastAsia="ru-RU"/>
              </w:rPr>
            </w:pPr>
            <w:proofErr w:type="spellStart"/>
            <w:r>
              <w:rPr>
                <w:rFonts w:ascii="Courier New" w:hAnsi="Courier New" w:cs="Courier New"/>
                <w:color w:val="000000"/>
                <w:spacing w:val="2"/>
                <w:sz w:val="20"/>
                <w:szCs w:val="20"/>
                <w:lang w:eastAsia="ru-RU"/>
              </w:rPr>
              <w:t>Кімге</w:t>
            </w:r>
            <w:proofErr w:type="spellEnd"/>
            <w:r>
              <w:rPr>
                <w:rFonts w:ascii="Courier New" w:hAnsi="Courier New" w:cs="Courier New"/>
                <w:color w:val="000000"/>
                <w:spacing w:val="2"/>
                <w:sz w:val="20"/>
                <w:szCs w:val="20"/>
                <w:lang w:eastAsia="ru-RU"/>
              </w:rPr>
              <w:t xml:space="preserve"> ____________________________</w:t>
            </w:r>
          </w:p>
          <w:p w:rsidR="00B9025F" w:rsidRDefault="00B9025F">
            <w:pPr>
              <w:spacing w:after="360" w:line="285" w:lineRule="atLeast"/>
              <w:textAlignment w:val="baseline"/>
              <w:rPr>
                <w:rFonts w:ascii="Courier New" w:hAnsi="Courier New" w:cs="Courier New"/>
                <w:color w:val="000000"/>
                <w:spacing w:val="2"/>
                <w:sz w:val="20"/>
                <w:szCs w:val="20"/>
                <w:lang w:eastAsia="ru-RU"/>
              </w:rPr>
            </w:pPr>
            <w:r>
              <w:rPr>
                <w:rFonts w:ascii="Courier New" w:hAnsi="Courier New" w:cs="Courier New"/>
                <w:color w:val="000000"/>
                <w:spacing w:val="2"/>
                <w:sz w:val="20"/>
                <w:szCs w:val="20"/>
                <w:lang w:eastAsia="ru-RU"/>
              </w:rPr>
              <w:t>(</w:t>
            </w:r>
            <w:proofErr w:type="spellStart"/>
            <w:r>
              <w:rPr>
                <w:rFonts w:ascii="Courier New" w:hAnsi="Courier New" w:cs="Courier New"/>
                <w:color w:val="000000"/>
                <w:spacing w:val="2"/>
                <w:sz w:val="20"/>
                <w:szCs w:val="20"/>
                <w:lang w:eastAsia="ru-RU"/>
              </w:rPr>
              <w:t>конкурсты</w:t>
            </w:r>
            <w:proofErr w:type="spellEnd"/>
            <w:r>
              <w:rPr>
                <w:rFonts w:ascii="Courier New" w:hAnsi="Courier New" w:cs="Courier New"/>
                <w:color w:val="000000"/>
                <w:spacing w:val="2"/>
                <w:sz w:val="20"/>
                <w:szCs w:val="20"/>
                <w:lang w:eastAsia="ru-RU"/>
              </w:rPr>
              <w:t xml:space="preserve"> ұйымдастырушының </w:t>
            </w:r>
            <w:proofErr w:type="spellStart"/>
            <w:r>
              <w:rPr>
                <w:rFonts w:ascii="Courier New" w:hAnsi="Courier New" w:cs="Courier New"/>
                <w:color w:val="000000"/>
                <w:spacing w:val="2"/>
                <w:sz w:val="20"/>
                <w:szCs w:val="20"/>
                <w:lang w:eastAsia="ru-RU"/>
              </w:rPr>
              <w:t>атауы</w:t>
            </w:r>
            <w:proofErr w:type="spellEnd"/>
            <w:r>
              <w:rPr>
                <w:rFonts w:ascii="Courier New" w:hAnsi="Courier New" w:cs="Courier New"/>
                <w:color w:val="000000"/>
                <w:spacing w:val="2"/>
                <w:sz w:val="20"/>
                <w:szCs w:val="20"/>
                <w:lang w:eastAsia="ru-RU"/>
              </w:rPr>
              <w:t>)</w:t>
            </w:r>
          </w:p>
        </w:tc>
      </w:tr>
    </w:tbl>
    <w:p w:rsidR="00B9025F" w:rsidRDefault="00B9025F" w:rsidP="00B9025F">
      <w:pPr>
        <w:spacing w:after="360" w:line="285" w:lineRule="atLeast"/>
        <w:textAlignment w:val="baseline"/>
        <w:rPr>
          <w:rFonts w:ascii="Courier New" w:hAnsi="Courier New" w:cs="Courier New"/>
          <w:color w:val="000000"/>
          <w:spacing w:val="2"/>
          <w:sz w:val="20"/>
          <w:szCs w:val="20"/>
          <w:lang w:eastAsia="ru-RU"/>
        </w:rPr>
      </w:pPr>
      <w:proofErr w:type="spellStart"/>
      <w:proofErr w:type="gramStart"/>
      <w:r>
        <w:rPr>
          <w:rFonts w:ascii="Courier New" w:hAnsi="Courier New" w:cs="Courier New"/>
          <w:color w:val="000000"/>
          <w:spacing w:val="2"/>
          <w:sz w:val="20"/>
          <w:szCs w:val="20"/>
          <w:lang w:eastAsia="ru-RU"/>
        </w:rPr>
        <w:t>Кімнен</w:t>
      </w:r>
      <w:proofErr w:type="spellEnd"/>
      <w:r>
        <w:rPr>
          <w:rFonts w:ascii="Courier New" w:hAnsi="Courier New" w:cs="Courier New"/>
          <w:color w:val="000000"/>
          <w:spacing w:val="2"/>
          <w:sz w:val="20"/>
          <w:szCs w:val="20"/>
          <w:lang w:eastAsia="ru-RU"/>
        </w:rPr>
        <w:t xml:space="preserve"> _______________________________________________________</w:t>
      </w:r>
      <w:r>
        <w:rPr>
          <w:rFonts w:ascii="Courier New" w:hAnsi="Courier New" w:cs="Courier New"/>
          <w:color w:val="000000"/>
          <w:spacing w:val="2"/>
          <w:sz w:val="20"/>
          <w:szCs w:val="20"/>
          <w:lang w:val="kk-KZ" w:eastAsia="ru-RU"/>
        </w:rPr>
        <w:t xml:space="preserve">                                 </w:t>
      </w:r>
      <w:r>
        <w:rPr>
          <w:rFonts w:ascii="Courier New" w:hAnsi="Courier New" w:cs="Courier New"/>
          <w:color w:val="000000"/>
          <w:spacing w:val="2"/>
          <w:sz w:val="20"/>
          <w:szCs w:val="20"/>
          <w:lang w:eastAsia="ru-RU"/>
        </w:rPr>
        <w:t xml:space="preserve">(әлеуетті өнім берушінің </w:t>
      </w:r>
      <w:proofErr w:type="spellStart"/>
      <w:r>
        <w:rPr>
          <w:rFonts w:ascii="Courier New" w:hAnsi="Courier New" w:cs="Courier New"/>
          <w:color w:val="000000"/>
          <w:spacing w:val="2"/>
          <w:sz w:val="20"/>
          <w:szCs w:val="20"/>
          <w:lang w:eastAsia="ru-RU"/>
        </w:rPr>
        <w:t>тегі</w:t>
      </w:r>
      <w:proofErr w:type="spellEnd"/>
      <w:r>
        <w:rPr>
          <w:rFonts w:ascii="Courier New" w:hAnsi="Courier New" w:cs="Courier New"/>
          <w:color w:val="000000"/>
          <w:spacing w:val="2"/>
          <w:sz w:val="20"/>
          <w:szCs w:val="20"/>
          <w:lang w:eastAsia="ru-RU"/>
        </w:rPr>
        <w:t xml:space="preserve">, </w:t>
      </w:r>
      <w:proofErr w:type="spellStart"/>
      <w:r>
        <w:rPr>
          <w:rFonts w:ascii="Courier New" w:hAnsi="Courier New" w:cs="Courier New"/>
          <w:color w:val="000000"/>
          <w:spacing w:val="2"/>
          <w:sz w:val="20"/>
          <w:szCs w:val="20"/>
          <w:lang w:eastAsia="ru-RU"/>
        </w:rPr>
        <w:t>аты</w:t>
      </w:r>
      <w:proofErr w:type="spellEnd"/>
      <w:r>
        <w:rPr>
          <w:rFonts w:ascii="Courier New" w:hAnsi="Courier New" w:cs="Courier New"/>
          <w:color w:val="000000"/>
          <w:spacing w:val="2"/>
          <w:sz w:val="20"/>
          <w:szCs w:val="20"/>
          <w:lang w:eastAsia="ru-RU"/>
        </w:rPr>
        <w:t xml:space="preserve">, әкесінің </w:t>
      </w:r>
      <w:proofErr w:type="spellStart"/>
      <w:r>
        <w:rPr>
          <w:rFonts w:ascii="Courier New" w:hAnsi="Courier New" w:cs="Courier New"/>
          <w:color w:val="000000"/>
          <w:spacing w:val="2"/>
          <w:sz w:val="20"/>
          <w:szCs w:val="20"/>
          <w:lang w:eastAsia="ru-RU"/>
        </w:rPr>
        <w:t>аты</w:t>
      </w:r>
      <w:proofErr w:type="spellEnd"/>
      <w:r>
        <w:rPr>
          <w:rFonts w:ascii="Courier New" w:hAnsi="Courier New" w:cs="Courier New"/>
          <w:color w:val="000000"/>
          <w:spacing w:val="2"/>
          <w:sz w:val="20"/>
          <w:szCs w:val="20"/>
          <w:lang w:eastAsia="ru-RU"/>
        </w:rPr>
        <w:t xml:space="preserve"> (бар </w:t>
      </w:r>
      <w:proofErr w:type="spellStart"/>
      <w:r>
        <w:rPr>
          <w:rFonts w:ascii="Courier New" w:hAnsi="Courier New" w:cs="Courier New"/>
          <w:color w:val="000000"/>
          <w:spacing w:val="2"/>
          <w:sz w:val="20"/>
          <w:szCs w:val="20"/>
          <w:lang w:eastAsia="ru-RU"/>
        </w:rPr>
        <w:t>болса</w:t>
      </w:r>
      <w:proofErr w:type="spellEnd"/>
      <w:r>
        <w:rPr>
          <w:rFonts w:ascii="Courier New" w:hAnsi="Courier New" w:cs="Courier New"/>
          <w:color w:val="000000"/>
          <w:spacing w:val="2"/>
          <w:sz w:val="20"/>
          <w:szCs w:val="20"/>
          <w:lang w:eastAsia="ru-RU"/>
        </w:rPr>
        <w:t>)</w:t>
      </w:r>
      <w:proofErr w:type="gramEnd"/>
    </w:p>
    <w:p w:rsidR="00B9025F" w:rsidRDefault="00B9025F" w:rsidP="00B9025F">
      <w:pPr>
        <w:spacing w:after="360" w:line="285" w:lineRule="atLeast"/>
        <w:textAlignment w:val="baseline"/>
        <w:rPr>
          <w:rFonts w:ascii="Courier New" w:hAnsi="Courier New" w:cs="Courier New"/>
          <w:color w:val="000000"/>
          <w:spacing w:val="2"/>
          <w:sz w:val="20"/>
          <w:szCs w:val="20"/>
          <w:lang w:eastAsia="ru-RU"/>
        </w:rPr>
      </w:pPr>
      <w:r>
        <w:rPr>
          <w:rFonts w:ascii="Courier New" w:hAnsi="Courier New" w:cs="Courier New"/>
          <w:color w:val="000000"/>
          <w:spacing w:val="2"/>
          <w:sz w:val="20"/>
          <w:szCs w:val="20"/>
          <w:lang w:eastAsia="ru-RU"/>
        </w:rPr>
        <w:t xml:space="preserve">      1. Конкурсқа қатысуға үміткер </w:t>
      </w:r>
      <w:proofErr w:type="spellStart"/>
      <w:r>
        <w:rPr>
          <w:rFonts w:ascii="Courier New" w:hAnsi="Courier New" w:cs="Courier New"/>
          <w:color w:val="000000"/>
          <w:spacing w:val="2"/>
          <w:sz w:val="20"/>
          <w:szCs w:val="20"/>
          <w:lang w:eastAsia="ru-RU"/>
        </w:rPr>
        <w:t>болып</w:t>
      </w:r>
      <w:proofErr w:type="spellEnd"/>
      <w:r>
        <w:rPr>
          <w:rFonts w:ascii="Courier New" w:hAnsi="Courier New" w:cs="Courier New"/>
          <w:color w:val="000000"/>
          <w:spacing w:val="2"/>
          <w:sz w:val="20"/>
          <w:szCs w:val="20"/>
          <w:lang w:eastAsia="ru-RU"/>
        </w:rPr>
        <w:t xml:space="preserve"> тұ</w:t>
      </w:r>
      <w:proofErr w:type="gramStart"/>
      <w:r>
        <w:rPr>
          <w:rFonts w:ascii="Courier New" w:hAnsi="Courier New" w:cs="Courier New"/>
          <w:color w:val="000000"/>
          <w:spacing w:val="2"/>
          <w:sz w:val="20"/>
          <w:szCs w:val="20"/>
          <w:lang w:eastAsia="ru-RU"/>
        </w:rPr>
        <w:t>р</w:t>
      </w:r>
      <w:proofErr w:type="gramEnd"/>
      <w:r>
        <w:rPr>
          <w:rFonts w:ascii="Courier New" w:hAnsi="Courier New" w:cs="Courier New"/>
          <w:color w:val="000000"/>
          <w:spacing w:val="2"/>
          <w:sz w:val="20"/>
          <w:szCs w:val="20"/>
          <w:lang w:eastAsia="ru-RU"/>
        </w:rPr>
        <w:t xml:space="preserve">ған </w:t>
      </w:r>
      <w:proofErr w:type="spellStart"/>
      <w:r>
        <w:rPr>
          <w:rFonts w:ascii="Courier New" w:hAnsi="Courier New" w:cs="Courier New"/>
          <w:color w:val="000000"/>
          <w:spacing w:val="2"/>
          <w:sz w:val="20"/>
          <w:szCs w:val="20"/>
          <w:lang w:eastAsia="ru-RU"/>
        </w:rPr>
        <w:t>жеке</w:t>
      </w:r>
      <w:proofErr w:type="spellEnd"/>
      <w:r>
        <w:rPr>
          <w:rFonts w:ascii="Courier New" w:hAnsi="Courier New" w:cs="Courier New"/>
          <w:color w:val="000000"/>
          <w:spacing w:val="2"/>
          <w:sz w:val="20"/>
          <w:szCs w:val="20"/>
          <w:lang w:eastAsia="ru-RU"/>
        </w:rPr>
        <w:t xml:space="preserve"> тұлға (әлеуетті өнім </w:t>
      </w:r>
      <w:proofErr w:type="spellStart"/>
      <w:r>
        <w:rPr>
          <w:rFonts w:ascii="Courier New" w:hAnsi="Courier New" w:cs="Courier New"/>
          <w:color w:val="000000"/>
          <w:spacing w:val="2"/>
          <w:sz w:val="20"/>
          <w:szCs w:val="20"/>
          <w:lang w:eastAsia="ru-RU"/>
        </w:rPr>
        <w:t>беруші</w:t>
      </w:r>
      <w:proofErr w:type="spellEnd"/>
      <w:r>
        <w:rPr>
          <w:rFonts w:ascii="Courier New" w:hAnsi="Courier New" w:cs="Courier New"/>
          <w:color w:val="000000"/>
          <w:spacing w:val="2"/>
          <w:sz w:val="20"/>
          <w:szCs w:val="20"/>
          <w:lang w:eastAsia="ru-RU"/>
        </w:rPr>
        <w:t xml:space="preserve">) </w:t>
      </w:r>
      <w:proofErr w:type="spellStart"/>
      <w:r>
        <w:rPr>
          <w:rFonts w:ascii="Courier New" w:hAnsi="Courier New" w:cs="Courier New"/>
          <w:color w:val="000000"/>
          <w:spacing w:val="2"/>
          <w:sz w:val="20"/>
          <w:szCs w:val="20"/>
          <w:lang w:eastAsia="ru-RU"/>
        </w:rPr>
        <w:t>туралы</w:t>
      </w:r>
      <w:proofErr w:type="spellEnd"/>
      <w:r>
        <w:rPr>
          <w:rFonts w:ascii="Courier New" w:hAnsi="Courier New" w:cs="Courier New"/>
          <w:color w:val="000000"/>
          <w:spacing w:val="2"/>
          <w:sz w:val="20"/>
          <w:szCs w:val="20"/>
          <w:lang w:eastAsia="ru-RU"/>
        </w:rPr>
        <w:t xml:space="preserve"> мәліметтер:</w:t>
      </w:r>
    </w:p>
    <w:p w:rsidR="00B9025F" w:rsidRDefault="00B9025F" w:rsidP="00B9025F">
      <w:pPr>
        <w:spacing w:after="360" w:line="285" w:lineRule="atLeast"/>
        <w:textAlignment w:val="baseline"/>
        <w:rPr>
          <w:rFonts w:ascii="Courier New" w:hAnsi="Courier New" w:cs="Courier New"/>
          <w:color w:val="000000"/>
          <w:spacing w:val="2"/>
          <w:sz w:val="20"/>
          <w:szCs w:val="20"/>
          <w:lang w:eastAsia="ru-RU"/>
        </w:rPr>
      </w:pPr>
      <w:r>
        <w:rPr>
          <w:rFonts w:ascii="Courier New" w:hAnsi="Courier New" w:cs="Courier New"/>
          <w:color w:val="000000"/>
          <w:spacing w:val="2"/>
          <w:sz w:val="20"/>
          <w:szCs w:val="20"/>
          <w:lang w:eastAsia="ru-RU"/>
        </w:rPr>
        <w:t xml:space="preserve">      1) </w:t>
      </w:r>
      <w:proofErr w:type="spellStart"/>
      <w:r>
        <w:rPr>
          <w:rFonts w:ascii="Courier New" w:hAnsi="Courier New" w:cs="Courier New"/>
          <w:color w:val="000000"/>
          <w:spacing w:val="2"/>
          <w:sz w:val="20"/>
          <w:szCs w:val="20"/>
          <w:lang w:eastAsia="ru-RU"/>
        </w:rPr>
        <w:t>жеке</w:t>
      </w:r>
      <w:proofErr w:type="spellEnd"/>
      <w:r>
        <w:rPr>
          <w:rFonts w:ascii="Courier New" w:hAnsi="Courier New" w:cs="Courier New"/>
          <w:color w:val="000000"/>
          <w:spacing w:val="2"/>
          <w:sz w:val="20"/>
          <w:szCs w:val="20"/>
          <w:lang w:eastAsia="ru-RU"/>
        </w:rPr>
        <w:t xml:space="preserve"> тұ</w:t>
      </w:r>
      <w:proofErr w:type="gramStart"/>
      <w:r>
        <w:rPr>
          <w:rFonts w:ascii="Courier New" w:hAnsi="Courier New" w:cs="Courier New"/>
          <w:color w:val="000000"/>
          <w:spacing w:val="2"/>
          <w:sz w:val="20"/>
          <w:szCs w:val="20"/>
          <w:lang w:eastAsia="ru-RU"/>
        </w:rPr>
        <w:t>лғаны</w:t>
      </w:r>
      <w:proofErr w:type="gramEnd"/>
      <w:r>
        <w:rPr>
          <w:rFonts w:ascii="Courier New" w:hAnsi="Courier New" w:cs="Courier New"/>
          <w:color w:val="000000"/>
          <w:spacing w:val="2"/>
          <w:sz w:val="20"/>
          <w:szCs w:val="20"/>
          <w:lang w:eastAsia="ru-RU"/>
        </w:rPr>
        <w:t xml:space="preserve">ң – әлеуетті өнім берушінің </w:t>
      </w:r>
      <w:proofErr w:type="spellStart"/>
      <w:r>
        <w:rPr>
          <w:rFonts w:ascii="Courier New" w:hAnsi="Courier New" w:cs="Courier New"/>
          <w:color w:val="000000"/>
          <w:spacing w:val="2"/>
          <w:sz w:val="20"/>
          <w:szCs w:val="20"/>
          <w:lang w:eastAsia="ru-RU"/>
        </w:rPr>
        <w:t>жеке</w:t>
      </w:r>
      <w:proofErr w:type="spellEnd"/>
      <w:r>
        <w:rPr>
          <w:rFonts w:ascii="Courier New" w:hAnsi="Courier New" w:cs="Courier New"/>
          <w:color w:val="000000"/>
          <w:spacing w:val="2"/>
          <w:sz w:val="20"/>
          <w:szCs w:val="20"/>
          <w:lang w:eastAsia="ru-RU"/>
        </w:rPr>
        <w:t xml:space="preserve"> </w:t>
      </w:r>
      <w:proofErr w:type="spellStart"/>
      <w:r>
        <w:rPr>
          <w:rFonts w:ascii="Courier New" w:hAnsi="Courier New" w:cs="Courier New"/>
          <w:color w:val="000000"/>
          <w:spacing w:val="2"/>
          <w:sz w:val="20"/>
          <w:szCs w:val="20"/>
          <w:lang w:eastAsia="ru-RU"/>
        </w:rPr>
        <w:t>басын</w:t>
      </w:r>
      <w:proofErr w:type="spellEnd"/>
      <w:r>
        <w:rPr>
          <w:rFonts w:ascii="Courier New" w:hAnsi="Courier New" w:cs="Courier New"/>
          <w:color w:val="000000"/>
          <w:spacing w:val="2"/>
          <w:sz w:val="20"/>
          <w:szCs w:val="20"/>
          <w:lang w:eastAsia="ru-RU"/>
        </w:rPr>
        <w:t xml:space="preserve"> куәландыратын құжатқа сәйкес </w:t>
      </w:r>
      <w:proofErr w:type="spellStart"/>
      <w:r>
        <w:rPr>
          <w:rFonts w:ascii="Courier New" w:hAnsi="Courier New" w:cs="Courier New"/>
          <w:color w:val="000000"/>
          <w:spacing w:val="2"/>
          <w:sz w:val="20"/>
          <w:szCs w:val="20"/>
          <w:lang w:eastAsia="ru-RU"/>
        </w:rPr>
        <w:t>тегі</w:t>
      </w:r>
      <w:proofErr w:type="spellEnd"/>
      <w:r>
        <w:rPr>
          <w:rFonts w:ascii="Courier New" w:hAnsi="Courier New" w:cs="Courier New"/>
          <w:color w:val="000000"/>
          <w:spacing w:val="2"/>
          <w:sz w:val="20"/>
          <w:szCs w:val="20"/>
          <w:lang w:eastAsia="ru-RU"/>
        </w:rPr>
        <w:t xml:space="preserve">, </w:t>
      </w:r>
      <w:proofErr w:type="spellStart"/>
      <w:r>
        <w:rPr>
          <w:rFonts w:ascii="Courier New" w:hAnsi="Courier New" w:cs="Courier New"/>
          <w:color w:val="000000"/>
          <w:spacing w:val="2"/>
          <w:sz w:val="20"/>
          <w:szCs w:val="20"/>
          <w:lang w:eastAsia="ru-RU"/>
        </w:rPr>
        <w:t>аты</w:t>
      </w:r>
      <w:proofErr w:type="spellEnd"/>
      <w:r>
        <w:rPr>
          <w:rFonts w:ascii="Courier New" w:hAnsi="Courier New" w:cs="Courier New"/>
          <w:color w:val="000000"/>
          <w:spacing w:val="2"/>
          <w:sz w:val="20"/>
          <w:szCs w:val="20"/>
          <w:lang w:eastAsia="ru-RU"/>
        </w:rPr>
        <w:t xml:space="preserve">, әкесінің </w:t>
      </w:r>
      <w:proofErr w:type="spellStart"/>
      <w:r>
        <w:rPr>
          <w:rFonts w:ascii="Courier New" w:hAnsi="Courier New" w:cs="Courier New"/>
          <w:color w:val="000000"/>
          <w:spacing w:val="2"/>
          <w:sz w:val="20"/>
          <w:szCs w:val="20"/>
          <w:lang w:eastAsia="ru-RU"/>
        </w:rPr>
        <w:t>аты</w:t>
      </w:r>
      <w:proofErr w:type="spellEnd"/>
      <w:r>
        <w:rPr>
          <w:rFonts w:ascii="Courier New" w:hAnsi="Courier New" w:cs="Courier New"/>
          <w:color w:val="000000"/>
          <w:spacing w:val="2"/>
          <w:sz w:val="20"/>
          <w:szCs w:val="20"/>
          <w:lang w:eastAsia="ru-RU"/>
        </w:rPr>
        <w:t xml:space="preserve"> (бар </w:t>
      </w:r>
      <w:proofErr w:type="spellStart"/>
      <w:r>
        <w:rPr>
          <w:rFonts w:ascii="Courier New" w:hAnsi="Courier New" w:cs="Courier New"/>
          <w:color w:val="000000"/>
          <w:spacing w:val="2"/>
          <w:sz w:val="20"/>
          <w:szCs w:val="20"/>
          <w:lang w:eastAsia="ru-RU"/>
        </w:rPr>
        <w:t>болса</w:t>
      </w:r>
      <w:proofErr w:type="spellEnd"/>
      <w:r>
        <w:rPr>
          <w:rFonts w:ascii="Courier New" w:hAnsi="Courier New" w:cs="Courier New"/>
          <w:color w:val="000000"/>
          <w:spacing w:val="2"/>
          <w:sz w:val="20"/>
          <w:szCs w:val="20"/>
          <w:lang w:eastAsia="ru-RU"/>
        </w:rPr>
        <w:t>);</w:t>
      </w:r>
    </w:p>
    <w:p w:rsidR="00B9025F" w:rsidRDefault="00B9025F" w:rsidP="00B9025F">
      <w:pPr>
        <w:spacing w:after="360" w:line="285" w:lineRule="atLeast"/>
        <w:textAlignment w:val="baseline"/>
        <w:rPr>
          <w:rFonts w:ascii="Courier New" w:hAnsi="Courier New" w:cs="Courier New"/>
          <w:color w:val="000000"/>
          <w:spacing w:val="2"/>
          <w:sz w:val="20"/>
          <w:szCs w:val="20"/>
          <w:lang w:eastAsia="ru-RU"/>
        </w:rPr>
      </w:pPr>
      <w:r>
        <w:rPr>
          <w:rFonts w:ascii="Courier New" w:hAnsi="Courier New" w:cs="Courier New"/>
          <w:color w:val="000000"/>
          <w:spacing w:val="2"/>
          <w:sz w:val="20"/>
          <w:szCs w:val="20"/>
          <w:lang w:eastAsia="ru-RU"/>
        </w:rPr>
        <w:t xml:space="preserve">      2) </w:t>
      </w:r>
      <w:proofErr w:type="spellStart"/>
      <w:r>
        <w:rPr>
          <w:rFonts w:ascii="Courier New" w:hAnsi="Courier New" w:cs="Courier New"/>
          <w:color w:val="000000"/>
          <w:spacing w:val="2"/>
          <w:sz w:val="20"/>
          <w:szCs w:val="20"/>
          <w:lang w:eastAsia="ru-RU"/>
        </w:rPr>
        <w:t>жеке</w:t>
      </w:r>
      <w:proofErr w:type="spellEnd"/>
      <w:r>
        <w:rPr>
          <w:rFonts w:ascii="Courier New" w:hAnsi="Courier New" w:cs="Courier New"/>
          <w:color w:val="000000"/>
          <w:spacing w:val="2"/>
          <w:sz w:val="20"/>
          <w:szCs w:val="20"/>
          <w:lang w:eastAsia="ru-RU"/>
        </w:rPr>
        <w:t xml:space="preserve"> тұ</w:t>
      </w:r>
      <w:proofErr w:type="gramStart"/>
      <w:r>
        <w:rPr>
          <w:rFonts w:ascii="Courier New" w:hAnsi="Courier New" w:cs="Courier New"/>
          <w:color w:val="000000"/>
          <w:spacing w:val="2"/>
          <w:sz w:val="20"/>
          <w:szCs w:val="20"/>
          <w:lang w:eastAsia="ru-RU"/>
        </w:rPr>
        <w:t>лғаны</w:t>
      </w:r>
      <w:proofErr w:type="gramEnd"/>
      <w:r>
        <w:rPr>
          <w:rFonts w:ascii="Courier New" w:hAnsi="Courier New" w:cs="Courier New"/>
          <w:color w:val="000000"/>
          <w:spacing w:val="2"/>
          <w:sz w:val="20"/>
          <w:szCs w:val="20"/>
          <w:lang w:eastAsia="ru-RU"/>
        </w:rPr>
        <w:t xml:space="preserve">ң – әлеуетті өнім берушінің </w:t>
      </w:r>
      <w:proofErr w:type="spellStart"/>
      <w:r>
        <w:rPr>
          <w:rFonts w:ascii="Courier New" w:hAnsi="Courier New" w:cs="Courier New"/>
          <w:color w:val="000000"/>
          <w:spacing w:val="2"/>
          <w:sz w:val="20"/>
          <w:szCs w:val="20"/>
          <w:lang w:eastAsia="ru-RU"/>
        </w:rPr>
        <w:t>жеке</w:t>
      </w:r>
      <w:proofErr w:type="spellEnd"/>
      <w:r>
        <w:rPr>
          <w:rFonts w:ascii="Courier New" w:hAnsi="Courier New" w:cs="Courier New"/>
          <w:color w:val="000000"/>
          <w:spacing w:val="2"/>
          <w:sz w:val="20"/>
          <w:szCs w:val="20"/>
          <w:lang w:eastAsia="ru-RU"/>
        </w:rPr>
        <w:t xml:space="preserve"> </w:t>
      </w:r>
      <w:proofErr w:type="spellStart"/>
      <w:r>
        <w:rPr>
          <w:rFonts w:ascii="Courier New" w:hAnsi="Courier New" w:cs="Courier New"/>
          <w:color w:val="000000"/>
          <w:spacing w:val="2"/>
          <w:sz w:val="20"/>
          <w:szCs w:val="20"/>
          <w:lang w:eastAsia="ru-RU"/>
        </w:rPr>
        <w:t>басын</w:t>
      </w:r>
      <w:proofErr w:type="spellEnd"/>
      <w:r>
        <w:rPr>
          <w:rFonts w:ascii="Courier New" w:hAnsi="Courier New" w:cs="Courier New"/>
          <w:color w:val="000000"/>
          <w:spacing w:val="2"/>
          <w:sz w:val="20"/>
          <w:szCs w:val="20"/>
          <w:lang w:eastAsia="ru-RU"/>
        </w:rPr>
        <w:t xml:space="preserve"> куәландыратын құжаттың </w:t>
      </w:r>
      <w:proofErr w:type="spellStart"/>
      <w:r>
        <w:rPr>
          <w:rFonts w:ascii="Courier New" w:hAnsi="Courier New" w:cs="Courier New"/>
          <w:color w:val="000000"/>
          <w:spacing w:val="2"/>
          <w:sz w:val="20"/>
          <w:szCs w:val="20"/>
          <w:lang w:eastAsia="ru-RU"/>
        </w:rPr>
        <w:t>деректері</w:t>
      </w:r>
      <w:proofErr w:type="spellEnd"/>
      <w:r>
        <w:rPr>
          <w:rFonts w:ascii="Courier New" w:hAnsi="Courier New" w:cs="Courier New"/>
          <w:color w:val="000000"/>
          <w:spacing w:val="2"/>
          <w:sz w:val="20"/>
          <w:szCs w:val="20"/>
          <w:lang w:eastAsia="ru-RU"/>
        </w:rPr>
        <w:t xml:space="preserve"> (№, </w:t>
      </w:r>
      <w:proofErr w:type="spellStart"/>
      <w:r>
        <w:rPr>
          <w:rFonts w:ascii="Courier New" w:hAnsi="Courier New" w:cs="Courier New"/>
          <w:color w:val="000000"/>
          <w:spacing w:val="2"/>
          <w:sz w:val="20"/>
          <w:szCs w:val="20"/>
          <w:lang w:eastAsia="ru-RU"/>
        </w:rPr>
        <w:t>кім</w:t>
      </w:r>
      <w:proofErr w:type="spellEnd"/>
      <w:r>
        <w:rPr>
          <w:rFonts w:ascii="Courier New" w:hAnsi="Courier New" w:cs="Courier New"/>
          <w:color w:val="000000"/>
          <w:spacing w:val="2"/>
          <w:sz w:val="20"/>
          <w:szCs w:val="20"/>
          <w:lang w:eastAsia="ru-RU"/>
        </w:rPr>
        <w:t xml:space="preserve"> </w:t>
      </w:r>
      <w:proofErr w:type="spellStart"/>
      <w:r>
        <w:rPr>
          <w:rFonts w:ascii="Courier New" w:hAnsi="Courier New" w:cs="Courier New"/>
          <w:color w:val="000000"/>
          <w:spacing w:val="2"/>
          <w:sz w:val="20"/>
          <w:szCs w:val="20"/>
          <w:lang w:eastAsia="ru-RU"/>
        </w:rPr>
        <w:t>берген</w:t>
      </w:r>
      <w:proofErr w:type="spellEnd"/>
      <w:r>
        <w:rPr>
          <w:rFonts w:ascii="Courier New" w:hAnsi="Courier New" w:cs="Courier New"/>
          <w:color w:val="000000"/>
          <w:spacing w:val="2"/>
          <w:sz w:val="20"/>
          <w:szCs w:val="20"/>
          <w:lang w:eastAsia="ru-RU"/>
        </w:rPr>
        <w:t>);</w:t>
      </w:r>
    </w:p>
    <w:p w:rsidR="00B9025F" w:rsidRDefault="00B9025F" w:rsidP="00B9025F">
      <w:pPr>
        <w:spacing w:after="360" w:line="285" w:lineRule="atLeast"/>
        <w:textAlignment w:val="baseline"/>
        <w:rPr>
          <w:rFonts w:ascii="Courier New" w:hAnsi="Courier New" w:cs="Courier New"/>
          <w:color w:val="000000"/>
          <w:spacing w:val="2"/>
          <w:sz w:val="20"/>
          <w:szCs w:val="20"/>
          <w:lang w:eastAsia="ru-RU"/>
        </w:rPr>
      </w:pPr>
      <w:r>
        <w:rPr>
          <w:rFonts w:ascii="Courier New" w:hAnsi="Courier New" w:cs="Courier New"/>
          <w:color w:val="000000"/>
          <w:spacing w:val="2"/>
          <w:sz w:val="20"/>
          <w:szCs w:val="20"/>
          <w:lang w:eastAsia="ru-RU"/>
        </w:rPr>
        <w:t xml:space="preserve">      3) </w:t>
      </w:r>
      <w:proofErr w:type="spellStart"/>
      <w:r>
        <w:rPr>
          <w:rFonts w:ascii="Courier New" w:hAnsi="Courier New" w:cs="Courier New"/>
          <w:color w:val="000000"/>
          <w:spacing w:val="2"/>
          <w:sz w:val="20"/>
          <w:szCs w:val="20"/>
          <w:lang w:eastAsia="ru-RU"/>
        </w:rPr>
        <w:t>жеке</w:t>
      </w:r>
      <w:proofErr w:type="spellEnd"/>
      <w:r>
        <w:rPr>
          <w:rFonts w:ascii="Courier New" w:hAnsi="Courier New" w:cs="Courier New"/>
          <w:color w:val="000000"/>
          <w:spacing w:val="2"/>
          <w:sz w:val="20"/>
          <w:szCs w:val="20"/>
          <w:lang w:eastAsia="ru-RU"/>
        </w:rPr>
        <w:t xml:space="preserve"> тұ</w:t>
      </w:r>
      <w:proofErr w:type="gramStart"/>
      <w:r>
        <w:rPr>
          <w:rFonts w:ascii="Courier New" w:hAnsi="Courier New" w:cs="Courier New"/>
          <w:color w:val="000000"/>
          <w:spacing w:val="2"/>
          <w:sz w:val="20"/>
          <w:szCs w:val="20"/>
          <w:lang w:eastAsia="ru-RU"/>
        </w:rPr>
        <w:t>лғаны</w:t>
      </w:r>
      <w:proofErr w:type="gramEnd"/>
      <w:r>
        <w:rPr>
          <w:rFonts w:ascii="Courier New" w:hAnsi="Courier New" w:cs="Courier New"/>
          <w:color w:val="000000"/>
          <w:spacing w:val="2"/>
          <w:sz w:val="20"/>
          <w:szCs w:val="20"/>
          <w:lang w:eastAsia="ru-RU"/>
        </w:rPr>
        <w:t xml:space="preserve">ң – әлеуетті өнім берушінің </w:t>
      </w:r>
      <w:proofErr w:type="spellStart"/>
      <w:r>
        <w:rPr>
          <w:rFonts w:ascii="Courier New" w:hAnsi="Courier New" w:cs="Courier New"/>
          <w:color w:val="000000"/>
          <w:spacing w:val="2"/>
          <w:sz w:val="20"/>
          <w:szCs w:val="20"/>
          <w:lang w:eastAsia="ru-RU"/>
        </w:rPr>
        <w:t>тіркелген</w:t>
      </w:r>
      <w:proofErr w:type="spellEnd"/>
      <w:r>
        <w:rPr>
          <w:rFonts w:ascii="Courier New" w:hAnsi="Courier New" w:cs="Courier New"/>
          <w:color w:val="000000"/>
          <w:spacing w:val="2"/>
          <w:sz w:val="20"/>
          <w:szCs w:val="20"/>
          <w:lang w:eastAsia="ru-RU"/>
        </w:rPr>
        <w:t xml:space="preserve"> </w:t>
      </w:r>
      <w:proofErr w:type="spellStart"/>
      <w:r>
        <w:rPr>
          <w:rFonts w:ascii="Courier New" w:hAnsi="Courier New" w:cs="Courier New"/>
          <w:color w:val="000000"/>
          <w:spacing w:val="2"/>
          <w:sz w:val="20"/>
          <w:szCs w:val="20"/>
          <w:lang w:eastAsia="ru-RU"/>
        </w:rPr>
        <w:t>мекенжайы</w:t>
      </w:r>
      <w:proofErr w:type="spellEnd"/>
      <w:r>
        <w:rPr>
          <w:rFonts w:ascii="Courier New" w:hAnsi="Courier New" w:cs="Courier New"/>
          <w:color w:val="000000"/>
          <w:spacing w:val="2"/>
          <w:sz w:val="20"/>
          <w:szCs w:val="20"/>
          <w:lang w:eastAsia="ru-RU"/>
        </w:rPr>
        <w:t>;</w:t>
      </w:r>
    </w:p>
    <w:p w:rsidR="00B9025F" w:rsidRDefault="00B9025F" w:rsidP="00B9025F">
      <w:pPr>
        <w:spacing w:after="360" w:line="285" w:lineRule="atLeast"/>
        <w:textAlignment w:val="baseline"/>
        <w:rPr>
          <w:rFonts w:ascii="Courier New" w:hAnsi="Courier New" w:cs="Courier New"/>
          <w:color w:val="000000"/>
          <w:spacing w:val="2"/>
          <w:sz w:val="20"/>
          <w:szCs w:val="20"/>
          <w:lang w:eastAsia="ru-RU"/>
        </w:rPr>
      </w:pPr>
      <w:r>
        <w:rPr>
          <w:rFonts w:ascii="Courier New" w:hAnsi="Courier New" w:cs="Courier New"/>
          <w:color w:val="000000"/>
          <w:spacing w:val="2"/>
          <w:sz w:val="20"/>
          <w:szCs w:val="20"/>
          <w:lang w:eastAsia="ru-RU"/>
        </w:rPr>
        <w:t xml:space="preserve">      4) </w:t>
      </w:r>
      <w:proofErr w:type="spellStart"/>
      <w:r>
        <w:rPr>
          <w:rFonts w:ascii="Courier New" w:hAnsi="Courier New" w:cs="Courier New"/>
          <w:color w:val="000000"/>
          <w:spacing w:val="2"/>
          <w:sz w:val="20"/>
          <w:szCs w:val="20"/>
          <w:lang w:eastAsia="ru-RU"/>
        </w:rPr>
        <w:t>тіркеу</w:t>
      </w:r>
      <w:proofErr w:type="spellEnd"/>
      <w:r>
        <w:rPr>
          <w:rFonts w:ascii="Courier New" w:hAnsi="Courier New" w:cs="Courier New"/>
          <w:color w:val="000000"/>
          <w:spacing w:val="2"/>
          <w:sz w:val="20"/>
          <w:szCs w:val="20"/>
          <w:lang w:eastAsia="ru-RU"/>
        </w:rPr>
        <w:t xml:space="preserve"> </w:t>
      </w:r>
      <w:proofErr w:type="spellStart"/>
      <w:r>
        <w:rPr>
          <w:rFonts w:ascii="Courier New" w:hAnsi="Courier New" w:cs="Courier New"/>
          <w:color w:val="000000"/>
          <w:spacing w:val="2"/>
          <w:sz w:val="20"/>
          <w:szCs w:val="20"/>
          <w:lang w:eastAsia="ru-RU"/>
        </w:rPr>
        <w:t>туралы</w:t>
      </w:r>
      <w:proofErr w:type="spellEnd"/>
      <w:r>
        <w:rPr>
          <w:rFonts w:ascii="Courier New" w:hAnsi="Courier New" w:cs="Courier New"/>
          <w:color w:val="000000"/>
          <w:spacing w:val="2"/>
          <w:sz w:val="20"/>
          <w:szCs w:val="20"/>
          <w:lang w:eastAsia="ru-RU"/>
        </w:rPr>
        <w:t xml:space="preserve"> куәліктің, патенттің не Қазақстан Республикасының заңнамасына сәйкес конкурс мәніне сәйкес </w:t>
      </w:r>
      <w:proofErr w:type="spellStart"/>
      <w:r>
        <w:rPr>
          <w:rFonts w:ascii="Courier New" w:hAnsi="Courier New" w:cs="Courier New"/>
          <w:color w:val="000000"/>
          <w:spacing w:val="2"/>
          <w:sz w:val="20"/>
          <w:szCs w:val="20"/>
          <w:lang w:eastAsia="ru-RU"/>
        </w:rPr>
        <w:t>келетін</w:t>
      </w:r>
      <w:proofErr w:type="spellEnd"/>
      <w:r>
        <w:rPr>
          <w:rFonts w:ascii="Courier New" w:hAnsi="Courier New" w:cs="Courier New"/>
          <w:color w:val="000000"/>
          <w:spacing w:val="2"/>
          <w:sz w:val="20"/>
          <w:szCs w:val="20"/>
          <w:lang w:eastAsia="ru-RU"/>
        </w:rPr>
        <w:t xml:space="preserve"> кәсіпкерлік қызметпен айналысуға құқық </w:t>
      </w:r>
      <w:proofErr w:type="spellStart"/>
      <w:r>
        <w:rPr>
          <w:rFonts w:ascii="Courier New" w:hAnsi="Courier New" w:cs="Courier New"/>
          <w:color w:val="000000"/>
          <w:spacing w:val="2"/>
          <w:sz w:val="20"/>
          <w:szCs w:val="20"/>
          <w:lang w:eastAsia="ru-RU"/>
        </w:rPr>
        <w:t>беретін</w:t>
      </w:r>
      <w:proofErr w:type="spellEnd"/>
      <w:r>
        <w:rPr>
          <w:rFonts w:ascii="Courier New" w:hAnsi="Courier New" w:cs="Courier New"/>
          <w:color w:val="000000"/>
          <w:spacing w:val="2"/>
          <w:sz w:val="20"/>
          <w:szCs w:val="20"/>
          <w:lang w:eastAsia="ru-RU"/>
        </w:rPr>
        <w:t xml:space="preserve"> өзге де құжаттың нөмі</w:t>
      </w:r>
      <w:proofErr w:type="gramStart"/>
      <w:r>
        <w:rPr>
          <w:rFonts w:ascii="Courier New" w:hAnsi="Courier New" w:cs="Courier New"/>
          <w:color w:val="000000"/>
          <w:spacing w:val="2"/>
          <w:sz w:val="20"/>
          <w:szCs w:val="20"/>
          <w:lang w:eastAsia="ru-RU"/>
        </w:rPr>
        <w:t>р</w:t>
      </w:r>
      <w:proofErr w:type="gramEnd"/>
      <w:r>
        <w:rPr>
          <w:rFonts w:ascii="Courier New" w:hAnsi="Courier New" w:cs="Courier New"/>
          <w:color w:val="000000"/>
          <w:spacing w:val="2"/>
          <w:sz w:val="20"/>
          <w:szCs w:val="20"/>
          <w:lang w:eastAsia="ru-RU"/>
        </w:rPr>
        <w:t>і;</w:t>
      </w:r>
    </w:p>
    <w:p w:rsidR="00B9025F" w:rsidRDefault="00B9025F" w:rsidP="00B9025F">
      <w:pPr>
        <w:spacing w:after="360" w:line="285" w:lineRule="atLeast"/>
        <w:textAlignment w:val="baseline"/>
        <w:rPr>
          <w:rFonts w:ascii="Courier New" w:hAnsi="Courier New" w:cs="Courier New"/>
          <w:color w:val="000000"/>
          <w:spacing w:val="2"/>
          <w:sz w:val="20"/>
          <w:szCs w:val="20"/>
          <w:lang w:eastAsia="ru-RU"/>
        </w:rPr>
      </w:pPr>
      <w:r>
        <w:rPr>
          <w:rFonts w:ascii="Courier New" w:hAnsi="Courier New" w:cs="Courier New"/>
          <w:color w:val="000000"/>
          <w:spacing w:val="2"/>
          <w:sz w:val="20"/>
          <w:szCs w:val="20"/>
          <w:lang w:eastAsia="ru-RU"/>
        </w:rPr>
        <w:t xml:space="preserve">      5) </w:t>
      </w:r>
      <w:proofErr w:type="spellStart"/>
      <w:r>
        <w:rPr>
          <w:rFonts w:ascii="Courier New" w:hAnsi="Courier New" w:cs="Courier New"/>
          <w:color w:val="000000"/>
          <w:spacing w:val="2"/>
          <w:sz w:val="20"/>
          <w:szCs w:val="20"/>
          <w:lang w:eastAsia="ru-RU"/>
        </w:rPr>
        <w:t>жеке</w:t>
      </w:r>
      <w:proofErr w:type="spellEnd"/>
      <w:r>
        <w:rPr>
          <w:rFonts w:ascii="Courier New" w:hAnsi="Courier New" w:cs="Courier New"/>
          <w:color w:val="000000"/>
          <w:spacing w:val="2"/>
          <w:sz w:val="20"/>
          <w:szCs w:val="20"/>
          <w:lang w:eastAsia="ru-RU"/>
        </w:rPr>
        <w:t xml:space="preserve"> тұлғаның – әлеуетті өнім берушінің </w:t>
      </w:r>
      <w:proofErr w:type="spellStart"/>
      <w:r>
        <w:rPr>
          <w:rFonts w:ascii="Courier New" w:hAnsi="Courier New" w:cs="Courier New"/>
          <w:color w:val="000000"/>
          <w:spacing w:val="2"/>
          <w:sz w:val="20"/>
          <w:szCs w:val="20"/>
          <w:lang w:eastAsia="ru-RU"/>
        </w:rPr>
        <w:t>банктік</w:t>
      </w:r>
      <w:proofErr w:type="spellEnd"/>
      <w:r>
        <w:rPr>
          <w:rFonts w:ascii="Courier New" w:hAnsi="Courier New" w:cs="Courier New"/>
          <w:color w:val="000000"/>
          <w:spacing w:val="2"/>
          <w:sz w:val="20"/>
          <w:szCs w:val="20"/>
          <w:lang w:eastAsia="ru-RU"/>
        </w:rPr>
        <w:t xml:space="preserve"> </w:t>
      </w:r>
      <w:proofErr w:type="spellStart"/>
      <w:r>
        <w:rPr>
          <w:rFonts w:ascii="Courier New" w:hAnsi="Courier New" w:cs="Courier New"/>
          <w:color w:val="000000"/>
          <w:spacing w:val="2"/>
          <w:sz w:val="20"/>
          <w:szCs w:val="20"/>
          <w:lang w:eastAsia="ru-RU"/>
        </w:rPr>
        <w:t>деректемелері</w:t>
      </w:r>
      <w:proofErr w:type="spellEnd"/>
      <w:r>
        <w:rPr>
          <w:rFonts w:ascii="Courier New" w:hAnsi="Courier New" w:cs="Courier New"/>
          <w:color w:val="000000"/>
          <w:spacing w:val="2"/>
          <w:sz w:val="20"/>
          <w:szCs w:val="20"/>
          <w:lang w:eastAsia="ru-RU"/>
        </w:rPr>
        <w:t xml:space="preserve"> (СТН, БСН, ЖСК), сондай-ақ </w:t>
      </w:r>
      <w:proofErr w:type="spellStart"/>
      <w:r>
        <w:rPr>
          <w:rFonts w:ascii="Courier New" w:hAnsi="Courier New" w:cs="Courier New"/>
          <w:color w:val="000000"/>
          <w:spacing w:val="2"/>
          <w:sz w:val="20"/>
          <w:szCs w:val="20"/>
          <w:lang w:eastAsia="ru-RU"/>
        </w:rPr>
        <w:t>жеке</w:t>
      </w:r>
      <w:proofErr w:type="spellEnd"/>
      <w:r>
        <w:rPr>
          <w:rFonts w:ascii="Courier New" w:hAnsi="Courier New" w:cs="Courier New"/>
          <w:color w:val="000000"/>
          <w:spacing w:val="2"/>
          <w:sz w:val="20"/>
          <w:szCs w:val="20"/>
          <w:lang w:eastAsia="ru-RU"/>
        </w:rPr>
        <w:t xml:space="preserve"> тұлғағ</w:t>
      </w:r>
      <w:proofErr w:type="gramStart"/>
      <w:r>
        <w:rPr>
          <w:rFonts w:ascii="Courier New" w:hAnsi="Courier New" w:cs="Courier New"/>
          <w:color w:val="000000"/>
          <w:spacing w:val="2"/>
          <w:sz w:val="20"/>
          <w:szCs w:val="20"/>
          <w:lang w:eastAsia="ru-RU"/>
        </w:rPr>
        <w:t>а</w:t>
      </w:r>
      <w:proofErr w:type="gramEnd"/>
      <w:r>
        <w:rPr>
          <w:rFonts w:ascii="Courier New" w:hAnsi="Courier New" w:cs="Courier New"/>
          <w:color w:val="000000"/>
          <w:spacing w:val="2"/>
          <w:sz w:val="20"/>
          <w:szCs w:val="20"/>
          <w:lang w:eastAsia="ru-RU"/>
        </w:rPr>
        <w:t xml:space="preserve"> қызмет көрсететін банктің </w:t>
      </w:r>
      <w:proofErr w:type="spellStart"/>
      <w:r>
        <w:rPr>
          <w:rFonts w:ascii="Courier New" w:hAnsi="Courier New" w:cs="Courier New"/>
          <w:color w:val="000000"/>
          <w:spacing w:val="2"/>
          <w:sz w:val="20"/>
          <w:szCs w:val="20"/>
          <w:lang w:eastAsia="ru-RU"/>
        </w:rPr>
        <w:t>немесе</w:t>
      </w:r>
      <w:proofErr w:type="spellEnd"/>
      <w:r>
        <w:rPr>
          <w:rFonts w:ascii="Courier New" w:hAnsi="Courier New" w:cs="Courier New"/>
          <w:color w:val="000000"/>
          <w:spacing w:val="2"/>
          <w:sz w:val="20"/>
          <w:szCs w:val="20"/>
          <w:lang w:eastAsia="ru-RU"/>
        </w:rPr>
        <w:t xml:space="preserve"> оның филиалының толық </w:t>
      </w:r>
      <w:proofErr w:type="spellStart"/>
      <w:r>
        <w:rPr>
          <w:rFonts w:ascii="Courier New" w:hAnsi="Courier New" w:cs="Courier New"/>
          <w:color w:val="000000"/>
          <w:spacing w:val="2"/>
          <w:sz w:val="20"/>
          <w:szCs w:val="20"/>
          <w:lang w:eastAsia="ru-RU"/>
        </w:rPr>
        <w:t>атауы</w:t>
      </w:r>
      <w:proofErr w:type="spellEnd"/>
      <w:r>
        <w:rPr>
          <w:rFonts w:ascii="Courier New" w:hAnsi="Courier New" w:cs="Courier New"/>
          <w:color w:val="000000"/>
          <w:spacing w:val="2"/>
          <w:sz w:val="20"/>
          <w:szCs w:val="20"/>
          <w:lang w:eastAsia="ru-RU"/>
        </w:rPr>
        <w:t xml:space="preserve"> мен </w:t>
      </w:r>
      <w:proofErr w:type="spellStart"/>
      <w:r>
        <w:rPr>
          <w:rFonts w:ascii="Courier New" w:hAnsi="Courier New" w:cs="Courier New"/>
          <w:color w:val="000000"/>
          <w:spacing w:val="2"/>
          <w:sz w:val="20"/>
          <w:szCs w:val="20"/>
          <w:lang w:eastAsia="ru-RU"/>
        </w:rPr>
        <w:t>мекенжайы</w:t>
      </w:r>
      <w:proofErr w:type="spellEnd"/>
      <w:r>
        <w:rPr>
          <w:rFonts w:ascii="Courier New" w:hAnsi="Courier New" w:cs="Courier New"/>
          <w:color w:val="000000"/>
          <w:spacing w:val="2"/>
          <w:sz w:val="20"/>
          <w:szCs w:val="20"/>
          <w:lang w:eastAsia="ru-RU"/>
        </w:rPr>
        <w:t>;</w:t>
      </w:r>
    </w:p>
    <w:p w:rsidR="00B9025F" w:rsidRDefault="00B9025F" w:rsidP="00B9025F">
      <w:pPr>
        <w:spacing w:after="360" w:line="285" w:lineRule="atLeast"/>
        <w:textAlignment w:val="baseline"/>
        <w:rPr>
          <w:rFonts w:ascii="Courier New" w:hAnsi="Courier New" w:cs="Courier New"/>
          <w:color w:val="000000"/>
          <w:spacing w:val="2"/>
          <w:sz w:val="20"/>
          <w:szCs w:val="20"/>
          <w:lang w:eastAsia="ru-RU"/>
        </w:rPr>
      </w:pPr>
      <w:r>
        <w:rPr>
          <w:rFonts w:ascii="Courier New" w:hAnsi="Courier New" w:cs="Courier New"/>
          <w:color w:val="000000"/>
          <w:spacing w:val="2"/>
          <w:sz w:val="20"/>
          <w:szCs w:val="20"/>
          <w:lang w:eastAsia="ru-RU"/>
        </w:rPr>
        <w:t xml:space="preserve">      6) </w:t>
      </w:r>
      <w:proofErr w:type="spellStart"/>
      <w:r>
        <w:rPr>
          <w:rFonts w:ascii="Courier New" w:hAnsi="Courier New" w:cs="Courier New"/>
          <w:color w:val="000000"/>
          <w:spacing w:val="2"/>
          <w:sz w:val="20"/>
          <w:szCs w:val="20"/>
          <w:lang w:eastAsia="ru-RU"/>
        </w:rPr>
        <w:t>жеке</w:t>
      </w:r>
      <w:proofErr w:type="spellEnd"/>
      <w:r>
        <w:rPr>
          <w:rFonts w:ascii="Courier New" w:hAnsi="Courier New" w:cs="Courier New"/>
          <w:color w:val="000000"/>
          <w:spacing w:val="2"/>
          <w:sz w:val="20"/>
          <w:szCs w:val="20"/>
          <w:lang w:eastAsia="ru-RU"/>
        </w:rPr>
        <w:t xml:space="preserve"> тұ</w:t>
      </w:r>
      <w:proofErr w:type="gramStart"/>
      <w:r>
        <w:rPr>
          <w:rFonts w:ascii="Courier New" w:hAnsi="Courier New" w:cs="Courier New"/>
          <w:color w:val="000000"/>
          <w:spacing w:val="2"/>
          <w:sz w:val="20"/>
          <w:szCs w:val="20"/>
          <w:lang w:eastAsia="ru-RU"/>
        </w:rPr>
        <w:t>лғаны</w:t>
      </w:r>
      <w:proofErr w:type="gramEnd"/>
      <w:r>
        <w:rPr>
          <w:rFonts w:ascii="Courier New" w:hAnsi="Courier New" w:cs="Courier New"/>
          <w:color w:val="000000"/>
          <w:spacing w:val="2"/>
          <w:sz w:val="20"/>
          <w:szCs w:val="20"/>
          <w:lang w:eastAsia="ru-RU"/>
        </w:rPr>
        <w:t xml:space="preserve">ң – әлеуетті өнім берушінің </w:t>
      </w:r>
      <w:proofErr w:type="spellStart"/>
      <w:r>
        <w:rPr>
          <w:rFonts w:ascii="Courier New" w:hAnsi="Courier New" w:cs="Courier New"/>
          <w:color w:val="000000"/>
          <w:spacing w:val="2"/>
          <w:sz w:val="20"/>
          <w:szCs w:val="20"/>
          <w:lang w:eastAsia="ru-RU"/>
        </w:rPr>
        <w:t>байланыс</w:t>
      </w:r>
      <w:proofErr w:type="spellEnd"/>
      <w:r>
        <w:rPr>
          <w:rFonts w:ascii="Courier New" w:hAnsi="Courier New" w:cs="Courier New"/>
          <w:color w:val="000000"/>
          <w:spacing w:val="2"/>
          <w:sz w:val="20"/>
          <w:szCs w:val="20"/>
          <w:lang w:eastAsia="ru-RU"/>
        </w:rPr>
        <w:t xml:space="preserve"> </w:t>
      </w:r>
      <w:proofErr w:type="spellStart"/>
      <w:r>
        <w:rPr>
          <w:rFonts w:ascii="Courier New" w:hAnsi="Courier New" w:cs="Courier New"/>
          <w:color w:val="000000"/>
          <w:spacing w:val="2"/>
          <w:sz w:val="20"/>
          <w:szCs w:val="20"/>
          <w:lang w:eastAsia="ru-RU"/>
        </w:rPr>
        <w:t>телефондары</w:t>
      </w:r>
      <w:proofErr w:type="spellEnd"/>
      <w:r>
        <w:rPr>
          <w:rFonts w:ascii="Courier New" w:hAnsi="Courier New" w:cs="Courier New"/>
          <w:color w:val="000000"/>
          <w:spacing w:val="2"/>
          <w:sz w:val="20"/>
          <w:szCs w:val="20"/>
          <w:lang w:eastAsia="ru-RU"/>
        </w:rPr>
        <w:t xml:space="preserve">, поштасының </w:t>
      </w:r>
      <w:proofErr w:type="spellStart"/>
      <w:r>
        <w:rPr>
          <w:rFonts w:ascii="Courier New" w:hAnsi="Courier New" w:cs="Courier New"/>
          <w:color w:val="000000"/>
          <w:spacing w:val="2"/>
          <w:sz w:val="20"/>
          <w:szCs w:val="20"/>
          <w:lang w:eastAsia="ru-RU"/>
        </w:rPr>
        <w:t>мекенжайы</w:t>
      </w:r>
      <w:proofErr w:type="spellEnd"/>
      <w:r>
        <w:rPr>
          <w:rFonts w:ascii="Courier New" w:hAnsi="Courier New" w:cs="Courier New"/>
          <w:color w:val="000000"/>
          <w:spacing w:val="2"/>
          <w:sz w:val="20"/>
          <w:szCs w:val="20"/>
          <w:lang w:eastAsia="ru-RU"/>
        </w:rPr>
        <w:t xml:space="preserve"> мен электрондық </w:t>
      </w:r>
      <w:proofErr w:type="spellStart"/>
      <w:r>
        <w:rPr>
          <w:rFonts w:ascii="Courier New" w:hAnsi="Courier New" w:cs="Courier New"/>
          <w:color w:val="000000"/>
          <w:spacing w:val="2"/>
          <w:sz w:val="20"/>
          <w:szCs w:val="20"/>
          <w:lang w:eastAsia="ru-RU"/>
        </w:rPr>
        <w:t>пошта</w:t>
      </w:r>
      <w:proofErr w:type="spellEnd"/>
      <w:r>
        <w:rPr>
          <w:rFonts w:ascii="Courier New" w:hAnsi="Courier New" w:cs="Courier New"/>
          <w:color w:val="000000"/>
          <w:spacing w:val="2"/>
          <w:sz w:val="20"/>
          <w:szCs w:val="20"/>
          <w:lang w:eastAsia="ru-RU"/>
        </w:rPr>
        <w:t xml:space="preserve"> </w:t>
      </w:r>
      <w:proofErr w:type="spellStart"/>
      <w:r>
        <w:rPr>
          <w:rFonts w:ascii="Courier New" w:hAnsi="Courier New" w:cs="Courier New"/>
          <w:color w:val="000000"/>
          <w:spacing w:val="2"/>
          <w:sz w:val="20"/>
          <w:szCs w:val="20"/>
          <w:lang w:eastAsia="ru-RU"/>
        </w:rPr>
        <w:t>мекенжайы</w:t>
      </w:r>
      <w:proofErr w:type="spellEnd"/>
      <w:r>
        <w:rPr>
          <w:rFonts w:ascii="Courier New" w:hAnsi="Courier New" w:cs="Courier New"/>
          <w:color w:val="000000"/>
          <w:spacing w:val="2"/>
          <w:sz w:val="20"/>
          <w:szCs w:val="20"/>
          <w:lang w:eastAsia="ru-RU"/>
        </w:rPr>
        <w:t xml:space="preserve"> (болған жағдайда);</w:t>
      </w:r>
    </w:p>
    <w:p w:rsidR="00B9025F" w:rsidRDefault="00B9025F" w:rsidP="00B9025F">
      <w:pPr>
        <w:spacing w:after="360" w:line="285" w:lineRule="atLeast"/>
        <w:textAlignment w:val="baseline"/>
        <w:rPr>
          <w:rFonts w:ascii="Courier New" w:hAnsi="Courier New" w:cs="Courier New"/>
          <w:color w:val="000000"/>
          <w:spacing w:val="2"/>
          <w:sz w:val="20"/>
          <w:szCs w:val="20"/>
          <w:lang w:eastAsia="ru-RU"/>
        </w:rPr>
      </w:pPr>
      <w:r>
        <w:rPr>
          <w:rFonts w:ascii="Courier New" w:hAnsi="Courier New" w:cs="Courier New"/>
          <w:color w:val="000000"/>
          <w:spacing w:val="2"/>
          <w:sz w:val="20"/>
          <w:szCs w:val="20"/>
          <w:lang w:eastAsia="ru-RU"/>
        </w:rPr>
        <w:t xml:space="preserve">      7) </w:t>
      </w:r>
      <w:proofErr w:type="spellStart"/>
      <w:r>
        <w:rPr>
          <w:rFonts w:ascii="Courier New" w:hAnsi="Courier New" w:cs="Courier New"/>
          <w:color w:val="000000"/>
          <w:spacing w:val="2"/>
          <w:sz w:val="20"/>
          <w:szCs w:val="20"/>
          <w:lang w:eastAsia="ru-RU"/>
        </w:rPr>
        <w:t>жеке</w:t>
      </w:r>
      <w:proofErr w:type="spellEnd"/>
      <w:r>
        <w:rPr>
          <w:rFonts w:ascii="Courier New" w:hAnsi="Courier New" w:cs="Courier New"/>
          <w:color w:val="000000"/>
          <w:spacing w:val="2"/>
          <w:sz w:val="20"/>
          <w:szCs w:val="20"/>
          <w:lang w:eastAsia="ru-RU"/>
        </w:rPr>
        <w:t xml:space="preserve"> тұ</w:t>
      </w:r>
      <w:proofErr w:type="gramStart"/>
      <w:r>
        <w:rPr>
          <w:rFonts w:ascii="Courier New" w:hAnsi="Courier New" w:cs="Courier New"/>
          <w:color w:val="000000"/>
          <w:spacing w:val="2"/>
          <w:sz w:val="20"/>
          <w:szCs w:val="20"/>
          <w:lang w:eastAsia="ru-RU"/>
        </w:rPr>
        <w:t>лғаны</w:t>
      </w:r>
      <w:proofErr w:type="gramEnd"/>
      <w:r>
        <w:rPr>
          <w:rFonts w:ascii="Courier New" w:hAnsi="Courier New" w:cs="Courier New"/>
          <w:color w:val="000000"/>
          <w:spacing w:val="2"/>
          <w:sz w:val="20"/>
          <w:szCs w:val="20"/>
          <w:lang w:eastAsia="ru-RU"/>
        </w:rPr>
        <w:t xml:space="preserve">ң </w:t>
      </w:r>
      <w:proofErr w:type="spellStart"/>
      <w:r>
        <w:rPr>
          <w:rFonts w:ascii="Courier New" w:hAnsi="Courier New" w:cs="Courier New"/>
          <w:color w:val="000000"/>
          <w:spacing w:val="2"/>
          <w:sz w:val="20"/>
          <w:szCs w:val="20"/>
          <w:lang w:eastAsia="ru-RU"/>
        </w:rPr>
        <w:t>резиденттігі</w:t>
      </w:r>
      <w:proofErr w:type="spellEnd"/>
      <w:r>
        <w:rPr>
          <w:rFonts w:ascii="Courier New" w:hAnsi="Courier New" w:cs="Courier New"/>
          <w:color w:val="000000"/>
          <w:spacing w:val="2"/>
          <w:sz w:val="20"/>
          <w:szCs w:val="20"/>
          <w:lang w:eastAsia="ru-RU"/>
        </w:rPr>
        <w:t>.</w:t>
      </w:r>
    </w:p>
    <w:p w:rsidR="00B9025F" w:rsidRDefault="00B9025F" w:rsidP="00B9025F">
      <w:pPr>
        <w:spacing w:after="360" w:line="285" w:lineRule="atLeast"/>
        <w:textAlignment w:val="baseline"/>
        <w:rPr>
          <w:rFonts w:ascii="Courier New" w:hAnsi="Courier New" w:cs="Courier New"/>
          <w:color w:val="000000"/>
          <w:spacing w:val="2"/>
          <w:sz w:val="20"/>
          <w:szCs w:val="20"/>
          <w:lang w:eastAsia="ru-RU"/>
        </w:rPr>
      </w:pPr>
      <w:r>
        <w:rPr>
          <w:rFonts w:ascii="Courier New" w:hAnsi="Courier New" w:cs="Courier New"/>
          <w:color w:val="000000"/>
          <w:spacing w:val="2"/>
          <w:sz w:val="20"/>
          <w:szCs w:val="20"/>
          <w:lang w:eastAsia="ru-RU"/>
        </w:rPr>
        <w:t>      2. __________________________________________________________</w:t>
      </w:r>
      <w:r>
        <w:rPr>
          <w:rFonts w:ascii="Courier New" w:hAnsi="Courier New" w:cs="Courier New"/>
          <w:color w:val="000000"/>
          <w:spacing w:val="2"/>
          <w:sz w:val="20"/>
          <w:szCs w:val="20"/>
          <w:lang w:val="kk-KZ" w:eastAsia="ru-RU"/>
        </w:rPr>
        <w:t xml:space="preserve">__________________________________________________________________________________________________________________                               </w:t>
      </w:r>
      <w:r>
        <w:rPr>
          <w:rFonts w:ascii="Courier New" w:hAnsi="Courier New" w:cs="Courier New"/>
          <w:color w:val="000000"/>
          <w:spacing w:val="2"/>
          <w:sz w:val="20"/>
          <w:szCs w:val="20"/>
          <w:lang w:eastAsia="ru-RU"/>
        </w:rPr>
        <w:t>(</w:t>
      </w:r>
      <w:proofErr w:type="spellStart"/>
      <w:r>
        <w:rPr>
          <w:rFonts w:ascii="Courier New" w:hAnsi="Courier New" w:cs="Courier New"/>
          <w:color w:val="000000"/>
          <w:spacing w:val="2"/>
          <w:sz w:val="20"/>
          <w:szCs w:val="20"/>
          <w:lang w:eastAsia="ru-RU"/>
        </w:rPr>
        <w:t>жеке</w:t>
      </w:r>
      <w:proofErr w:type="spellEnd"/>
      <w:r>
        <w:rPr>
          <w:rFonts w:ascii="Courier New" w:hAnsi="Courier New" w:cs="Courier New"/>
          <w:color w:val="000000"/>
          <w:spacing w:val="2"/>
          <w:sz w:val="20"/>
          <w:szCs w:val="20"/>
          <w:lang w:eastAsia="ru-RU"/>
        </w:rPr>
        <w:t xml:space="preserve"> тұ</w:t>
      </w:r>
      <w:proofErr w:type="gramStart"/>
      <w:r>
        <w:rPr>
          <w:rFonts w:ascii="Courier New" w:hAnsi="Courier New" w:cs="Courier New"/>
          <w:color w:val="000000"/>
          <w:spacing w:val="2"/>
          <w:sz w:val="20"/>
          <w:szCs w:val="20"/>
          <w:lang w:eastAsia="ru-RU"/>
        </w:rPr>
        <w:t>лғаны</w:t>
      </w:r>
      <w:proofErr w:type="gramEnd"/>
      <w:r>
        <w:rPr>
          <w:rFonts w:ascii="Courier New" w:hAnsi="Courier New" w:cs="Courier New"/>
          <w:color w:val="000000"/>
          <w:spacing w:val="2"/>
          <w:sz w:val="20"/>
          <w:szCs w:val="20"/>
          <w:lang w:eastAsia="ru-RU"/>
        </w:rPr>
        <w:t xml:space="preserve">ң </w:t>
      </w:r>
      <w:proofErr w:type="spellStart"/>
      <w:r>
        <w:rPr>
          <w:rFonts w:ascii="Courier New" w:hAnsi="Courier New" w:cs="Courier New"/>
          <w:color w:val="000000"/>
          <w:spacing w:val="2"/>
          <w:sz w:val="20"/>
          <w:szCs w:val="20"/>
          <w:lang w:eastAsia="ru-RU"/>
        </w:rPr>
        <w:t>тегі</w:t>
      </w:r>
      <w:proofErr w:type="spellEnd"/>
      <w:r>
        <w:rPr>
          <w:rFonts w:ascii="Courier New" w:hAnsi="Courier New" w:cs="Courier New"/>
          <w:color w:val="000000"/>
          <w:spacing w:val="2"/>
          <w:sz w:val="20"/>
          <w:szCs w:val="20"/>
          <w:lang w:eastAsia="ru-RU"/>
        </w:rPr>
        <w:t xml:space="preserve">, </w:t>
      </w:r>
      <w:proofErr w:type="spellStart"/>
      <w:r>
        <w:rPr>
          <w:rFonts w:ascii="Courier New" w:hAnsi="Courier New" w:cs="Courier New"/>
          <w:color w:val="000000"/>
          <w:spacing w:val="2"/>
          <w:sz w:val="20"/>
          <w:szCs w:val="20"/>
          <w:lang w:eastAsia="ru-RU"/>
        </w:rPr>
        <w:t>аты</w:t>
      </w:r>
      <w:proofErr w:type="spellEnd"/>
      <w:r>
        <w:rPr>
          <w:rFonts w:ascii="Courier New" w:hAnsi="Courier New" w:cs="Courier New"/>
          <w:color w:val="000000"/>
          <w:spacing w:val="2"/>
          <w:sz w:val="20"/>
          <w:szCs w:val="20"/>
          <w:lang w:eastAsia="ru-RU"/>
        </w:rPr>
        <w:t xml:space="preserve">, әкесінің </w:t>
      </w:r>
      <w:proofErr w:type="spellStart"/>
      <w:r>
        <w:rPr>
          <w:rFonts w:ascii="Courier New" w:hAnsi="Courier New" w:cs="Courier New"/>
          <w:color w:val="000000"/>
          <w:spacing w:val="2"/>
          <w:sz w:val="20"/>
          <w:szCs w:val="20"/>
          <w:lang w:eastAsia="ru-RU"/>
        </w:rPr>
        <w:t>аты</w:t>
      </w:r>
      <w:proofErr w:type="spellEnd"/>
      <w:r>
        <w:rPr>
          <w:rFonts w:ascii="Courier New" w:hAnsi="Courier New" w:cs="Courier New"/>
          <w:color w:val="000000"/>
          <w:spacing w:val="2"/>
          <w:sz w:val="20"/>
          <w:szCs w:val="20"/>
          <w:lang w:eastAsia="ru-RU"/>
        </w:rPr>
        <w:t xml:space="preserve"> (бар </w:t>
      </w:r>
      <w:proofErr w:type="spellStart"/>
      <w:r>
        <w:rPr>
          <w:rFonts w:ascii="Courier New" w:hAnsi="Courier New" w:cs="Courier New"/>
          <w:color w:val="000000"/>
          <w:spacing w:val="2"/>
          <w:sz w:val="20"/>
          <w:szCs w:val="20"/>
          <w:lang w:eastAsia="ru-RU"/>
        </w:rPr>
        <w:t>болса</w:t>
      </w:r>
      <w:proofErr w:type="spellEnd"/>
      <w:r>
        <w:rPr>
          <w:rFonts w:ascii="Courier New" w:hAnsi="Courier New" w:cs="Courier New"/>
          <w:color w:val="000000"/>
          <w:spacing w:val="2"/>
          <w:sz w:val="20"/>
          <w:szCs w:val="20"/>
          <w:lang w:eastAsia="ru-RU"/>
        </w:rPr>
        <w:t>) көрсетіледі)</w:t>
      </w:r>
    </w:p>
    <w:p w:rsidR="00B9025F" w:rsidRDefault="00B9025F" w:rsidP="00B9025F">
      <w:pPr>
        <w:spacing w:after="360" w:line="285" w:lineRule="atLeast"/>
        <w:textAlignment w:val="baseline"/>
        <w:rPr>
          <w:rFonts w:ascii="Courier New" w:hAnsi="Courier New" w:cs="Courier New"/>
          <w:color w:val="000000"/>
          <w:spacing w:val="2"/>
          <w:sz w:val="20"/>
          <w:szCs w:val="20"/>
          <w:lang w:val="kk-KZ" w:eastAsia="ru-RU"/>
        </w:rPr>
      </w:pPr>
      <w:r>
        <w:rPr>
          <w:rFonts w:ascii="Courier New" w:hAnsi="Courier New" w:cs="Courier New"/>
          <w:color w:val="000000"/>
          <w:spacing w:val="2"/>
          <w:sz w:val="20"/>
          <w:szCs w:val="20"/>
          <w:lang w:eastAsia="ru-RU"/>
        </w:rPr>
        <w:lastRenderedPageBreak/>
        <w:t xml:space="preserve">     (конкурстың толық </w:t>
      </w:r>
      <w:proofErr w:type="spellStart"/>
      <w:r>
        <w:rPr>
          <w:rFonts w:ascii="Courier New" w:hAnsi="Courier New" w:cs="Courier New"/>
          <w:color w:val="000000"/>
          <w:spacing w:val="2"/>
          <w:sz w:val="20"/>
          <w:szCs w:val="20"/>
          <w:lang w:eastAsia="ru-RU"/>
        </w:rPr>
        <w:t>атауын</w:t>
      </w:r>
      <w:proofErr w:type="spellEnd"/>
      <w:r>
        <w:rPr>
          <w:rFonts w:ascii="Courier New" w:hAnsi="Courier New" w:cs="Courier New"/>
          <w:color w:val="000000"/>
          <w:spacing w:val="2"/>
          <w:sz w:val="20"/>
          <w:szCs w:val="20"/>
          <w:lang w:eastAsia="ru-RU"/>
        </w:rPr>
        <w:t xml:space="preserve"> көрсету)_____________________________________________   </w:t>
      </w:r>
      <w:r>
        <w:rPr>
          <w:rFonts w:ascii="Courier New" w:hAnsi="Courier New" w:cs="Courier New"/>
          <w:color w:val="000000"/>
          <w:spacing w:val="2"/>
          <w:sz w:val="20"/>
          <w:szCs w:val="20"/>
          <w:lang w:val="kk-KZ" w:eastAsia="ru-RU"/>
        </w:rPr>
        <w:t>(қажетті</w:t>
      </w:r>
      <w:proofErr w:type="gramStart"/>
      <w:r>
        <w:rPr>
          <w:rFonts w:ascii="Courier New" w:hAnsi="Courier New" w:cs="Courier New"/>
          <w:color w:val="000000"/>
          <w:spacing w:val="2"/>
          <w:sz w:val="20"/>
          <w:szCs w:val="20"/>
          <w:lang w:val="kk-KZ" w:eastAsia="ru-RU"/>
        </w:rPr>
        <w:t>н</w:t>
      </w:r>
      <w:proofErr w:type="gramEnd"/>
      <w:r>
        <w:rPr>
          <w:rFonts w:ascii="Courier New" w:hAnsi="Courier New" w:cs="Courier New"/>
          <w:color w:val="000000"/>
          <w:spacing w:val="2"/>
          <w:sz w:val="20"/>
          <w:szCs w:val="20"/>
          <w:lang w:val="kk-KZ" w:eastAsia="ru-RU"/>
        </w:rPr>
        <w:t>і көрсету)</w:t>
      </w:r>
      <w:r>
        <w:rPr>
          <w:rFonts w:ascii="Courier New" w:hAnsi="Courier New" w:cs="Courier New"/>
          <w:color w:val="000000"/>
          <w:spacing w:val="2"/>
          <w:sz w:val="20"/>
          <w:szCs w:val="20"/>
          <w:lang w:eastAsia="ru-RU"/>
        </w:rPr>
        <w:t xml:space="preserve">                        </w:t>
      </w:r>
    </w:p>
    <w:p w:rsidR="00B9025F" w:rsidRDefault="00B9025F" w:rsidP="00B9025F">
      <w:pPr>
        <w:spacing w:after="360" w:line="285" w:lineRule="atLeast"/>
        <w:textAlignment w:val="baseline"/>
        <w:rPr>
          <w:rFonts w:ascii="Courier New" w:hAnsi="Courier New" w:cs="Courier New"/>
          <w:color w:val="000000"/>
          <w:spacing w:val="2"/>
          <w:sz w:val="20"/>
          <w:szCs w:val="20"/>
          <w:lang w:val="kk-KZ" w:eastAsia="ru-RU"/>
        </w:rPr>
      </w:pPr>
      <w:r>
        <w:rPr>
          <w:rFonts w:ascii="Courier New" w:hAnsi="Courier New" w:cs="Courier New"/>
          <w:color w:val="000000"/>
          <w:spacing w:val="2"/>
          <w:sz w:val="20"/>
          <w:szCs w:val="20"/>
          <w:lang w:val="kk-KZ" w:eastAsia="ru-RU"/>
        </w:rPr>
        <w:t>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B9025F" w:rsidRDefault="00B9025F" w:rsidP="00B9025F">
      <w:pPr>
        <w:spacing w:after="360" w:line="285" w:lineRule="atLeast"/>
        <w:textAlignment w:val="baseline"/>
        <w:rPr>
          <w:rFonts w:ascii="Courier New" w:hAnsi="Courier New" w:cs="Courier New"/>
          <w:color w:val="000000"/>
          <w:spacing w:val="2"/>
          <w:sz w:val="20"/>
          <w:szCs w:val="20"/>
          <w:lang w:val="kk-KZ" w:eastAsia="ru-RU"/>
        </w:rPr>
      </w:pPr>
      <w:r>
        <w:rPr>
          <w:rFonts w:ascii="Courier New" w:hAnsi="Courier New" w:cs="Courier New"/>
          <w:color w:val="000000"/>
          <w:spacing w:val="2"/>
          <w:sz w:val="20"/>
          <w:szCs w:val="20"/>
          <w:lang w:val="kk-KZ" w:eastAsia="ru-RU"/>
        </w:rPr>
        <w:t>      3. ___________________________________________________________                             (әлеуетті өнім берушінің атауы)</w:t>
      </w:r>
    </w:p>
    <w:p w:rsidR="00B9025F" w:rsidRDefault="00B9025F" w:rsidP="00B9025F">
      <w:pPr>
        <w:spacing w:after="360" w:line="285" w:lineRule="atLeast"/>
        <w:textAlignment w:val="baseline"/>
        <w:rPr>
          <w:rFonts w:ascii="Courier New" w:hAnsi="Courier New" w:cs="Courier New"/>
          <w:color w:val="000000"/>
          <w:spacing w:val="2"/>
          <w:sz w:val="20"/>
          <w:szCs w:val="20"/>
          <w:lang w:val="kk-KZ" w:eastAsia="ru-RU"/>
        </w:rPr>
      </w:pPr>
      <w:r>
        <w:rPr>
          <w:rFonts w:ascii="Courier New" w:hAnsi="Courier New" w:cs="Courier New"/>
          <w:color w:val="000000"/>
          <w:spacing w:val="2"/>
          <w:sz w:val="20"/>
          <w:szCs w:val="20"/>
          <w:lang w:val="kk-KZ" w:eastAsia="ru-RU"/>
        </w:rP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                                                                                           4. ___________________________________________________________                                (әлеуетті өнім берушінің атауы)                                                               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                                                        5. Осы конкурстық өтінім күнтүзбелік _____ күн ішінде қолданылады. 6.___________________________________________________________                                                       (әлеуетті өнім берушінің атауы)                                                                                  конкурстың жеңімпазы деп танылған жағдайда, шарттың атқарылуын                              қамтамасыз етуді шарттың жалпы сомасының үш пайызын құрайтын сомад                                енгізу міндеттеледі (конкурстық құжаттамада шарттың                                           орындалуын қамтамасыз етуді енгізу көзделген болса көрсетіледі).                                            7. Конкурсқа қатысуға өтінім біздің арамыздағы міндетті шарттың рөлін атқарады.</w:t>
      </w:r>
    </w:p>
    <w:p w:rsidR="00B9025F" w:rsidRDefault="00B9025F" w:rsidP="00B9025F">
      <w:pPr>
        <w:spacing w:after="360" w:line="285" w:lineRule="atLeast"/>
        <w:textAlignment w:val="baseline"/>
        <w:rPr>
          <w:rFonts w:ascii="Courier New" w:hAnsi="Courier New" w:cs="Courier New"/>
          <w:color w:val="000000"/>
          <w:spacing w:val="2"/>
          <w:sz w:val="20"/>
          <w:szCs w:val="20"/>
          <w:lang w:val="kk-KZ" w:eastAsia="ru-RU"/>
        </w:rPr>
      </w:pPr>
      <w:r>
        <w:rPr>
          <w:rFonts w:ascii="Courier New" w:hAnsi="Courier New" w:cs="Courier New"/>
          <w:color w:val="000000"/>
          <w:spacing w:val="2"/>
          <w:sz w:val="20"/>
          <w:szCs w:val="20"/>
          <w:lang w:val="kk-KZ" w:eastAsia="ru-RU"/>
        </w:rPr>
        <w:t>      Күні                                                                                      Жетекшінің қолы</w:t>
      </w:r>
    </w:p>
    <w:p w:rsidR="00B9025F" w:rsidRDefault="00B9025F" w:rsidP="00B9025F">
      <w:pPr>
        <w:spacing w:after="360" w:line="285" w:lineRule="atLeast"/>
        <w:textAlignment w:val="baseline"/>
        <w:rPr>
          <w:rFonts w:ascii="Courier New" w:hAnsi="Courier New" w:cs="Courier New"/>
          <w:color w:val="000000"/>
          <w:spacing w:val="2"/>
          <w:sz w:val="20"/>
          <w:szCs w:val="20"/>
          <w:lang w:val="kk-KZ" w:eastAsia="ru-RU"/>
        </w:rPr>
      </w:pPr>
      <w:r>
        <w:rPr>
          <w:rFonts w:ascii="Courier New" w:hAnsi="Courier New" w:cs="Courier New"/>
          <w:color w:val="000000"/>
          <w:spacing w:val="2"/>
          <w:sz w:val="20"/>
          <w:szCs w:val="20"/>
          <w:lang w:val="kk-KZ" w:eastAsia="ru-RU"/>
        </w:rPr>
        <w:t>____________________________________________________________________________________________________________________________________________________________________________(Аты-жөні, әкесінің аты, қызметі)                                                                  М.О.</w:t>
      </w:r>
    </w:p>
    <w:p w:rsidR="00B9025F" w:rsidRDefault="00B9025F" w:rsidP="00B9025F">
      <w:pPr>
        <w:rPr>
          <w:lang w:val="kk-KZ"/>
        </w:rPr>
      </w:pPr>
    </w:p>
    <w:p w:rsidR="00B9025F" w:rsidRDefault="00B9025F" w:rsidP="00B9025F">
      <w:pPr>
        <w:rPr>
          <w:lang w:val="kk-KZ"/>
        </w:rPr>
      </w:pPr>
    </w:p>
    <w:p w:rsidR="00B9025F" w:rsidRDefault="00B9025F" w:rsidP="00B9025F">
      <w:pPr>
        <w:rPr>
          <w:lang w:val="kk-KZ"/>
        </w:rPr>
      </w:pPr>
    </w:p>
    <w:p w:rsidR="00B9025F" w:rsidRDefault="00B9025F" w:rsidP="00B9025F">
      <w:pPr>
        <w:rPr>
          <w:lang w:val="kk-KZ"/>
        </w:rPr>
      </w:pPr>
    </w:p>
    <w:p w:rsidR="00B9025F" w:rsidRDefault="00B9025F" w:rsidP="00B9025F">
      <w:pPr>
        <w:rPr>
          <w:lang w:val="kk-KZ"/>
        </w:rPr>
      </w:pPr>
    </w:p>
    <w:p w:rsidR="00B9025F" w:rsidRPr="00B9025F" w:rsidRDefault="00B9025F">
      <w:pPr>
        <w:rPr>
          <w:rFonts w:ascii="Times New Roman" w:hAnsi="Times New Roman"/>
          <w:sz w:val="24"/>
          <w:szCs w:val="24"/>
          <w:lang w:val="kk-KZ"/>
        </w:rPr>
      </w:pPr>
    </w:p>
    <w:sectPr w:rsidR="00B9025F" w:rsidRPr="00B9025F" w:rsidSect="006C2D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0C2D24"/>
    <w:rsid w:val="000C2D24"/>
    <w:rsid w:val="00515BBD"/>
    <w:rsid w:val="006C2DD7"/>
    <w:rsid w:val="00B902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25F"/>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C2D24"/>
    <w:pPr>
      <w:spacing w:after="0" w:line="240" w:lineRule="auto"/>
    </w:pPr>
  </w:style>
</w:styles>
</file>

<file path=word/webSettings.xml><?xml version="1.0" encoding="utf-8"?>
<w:webSettings xmlns:r="http://schemas.openxmlformats.org/officeDocument/2006/relationships" xmlns:w="http://schemas.openxmlformats.org/wordprocessingml/2006/main">
  <w:divs>
    <w:div w:id="20132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Z15000004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1271</Words>
  <Characters>7249</Characters>
  <Application>Microsoft Office Word</Application>
  <DocSecurity>0</DocSecurity>
  <Lines>60</Lines>
  <Paragraphs>17</Paragraphs>
  <ScaleCrop>false</ScaleCrop>
  <Company/>
  <LinksUpToDate>false</LinksUpToDate>
  <CharactersWithSpaces>8503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Ardak</dc:creator>
  <cp:keywords/>
  <dc:description/>
  <cp:lastModifiedBy>Мерует</cp:lastModifiedBy>
  <cp:revision>4</cp:revision>
  <dcterms:created xsi:type="dcterms:W3CDTF">2018-07-27T06:21:00Z</dcterms:created>
  <dcterms:modified xsi:type="dcterms:W3CDTF">2018-08-24T05:40:00Z</dcterms:modified>
</cp:coreProperties>
</file>